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07" w:rsidRPr="00764F01" w:rsidRDefault="00EA5B07" w:rsidP="00764F01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764F01">
        <w:rPr>
          <w:rFonts w:ascii="Liberation Serif" w:eastAsia="Calibri" w:hAnsi="Liberation Serif"/>
          <w:sz w:val="28"/>
          <w:szCs w:val="28"/>
          <w:lang w:eastAsia="en-US"/>
        </w:rPr>
        <w:t xml:space="preserve">Информация о проведенных </w:t>
      </w:r>
      <w:r w:rsidR="00884615" w:rsidRPr="00764F01">
        <w:rPr>
          <w:rFonts w:ascii="Liberation Serif" w:eastAsia="Calibri" w:hAnsi="Liberation Serif"/>
          <w:sz w:val="28"/>
          <w:szCs w:val="28"/>
          <w:lang w:eastAsia="en-US"/>
        </w:rPr>
        <w:t>в 201</w:t>
      </w:r>
      <w:r w:rsidR="00BA4495" w:rsidRPr="00764F01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="00884615" w:rsidRPr="00764F01">
        <w:rPr>
          <w:rFonts w:ascii="Liberation Serif" w:eastAsia="Calibri" w:hAnsi="Liberation Serif"/>
          <w:sz w:val="28"/>
          <w:szCs w:val="28"/>
          <w:lang w:eastAsia="en-US"/>
        </w:rPr>
        <w:t xml:space="preserve"> году </w:t>
      </w:r>
      <w:r w:rsidRPr="00764F01">
        <w:rPr>
          <w:rFonts w:ascii="Liberation Serif" w:eastAsia="Calibri" w:hAnsi="Liberation Serif"/>
          <w:sz w:val="28"/>
          <w:szCs w:val="28"/>
          <w:lang w:eastAsia="en-US"/>
        </w:rPr>
        <w:t xml:space="preserve">контрольных </w:t>
      </w:r>
      <w:bookmarkStart w:id="0" w:name="_GoBack"/>
      <w:bookmarkEnd w:id="0"/>
      <w:r w:rsidRPr="00764F01">
        <w:rPr>
          <w:rFonts w:ascii="Liberation Serif" w:eastAsia="Calibri" w:hAnsi="Liberation Serif"/>
          <w:sz w:val="28"/>
          <w:szCs w:val="28"/>
          <w:lang w:eastAsia="en-US"/>
        </w:rPr>
        <w:t xml:space="preserve">мероприятиях, о выявленных при их проведении нарушениях, о внесенных представлениях и предписаниях, а также о принятых по ним решениях и мерах </w:t>
      </w:r>
    </w:p>
    <w:p w:rsidR="002374D2" w:rsidRPr="00764F01" w:rsidRDefault="002374D2" w:rsidP="00764F01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9B1748" w:rsidRPr="00764F01" w:rsidRDefault="002374D2" w:rsidP="00764F01">
      <w:pPr>
        <w:pStyle w:val="aa"/>
        <w:numPr>
          <w:ilvl w:val="0"/>
          <w:numId w:val="12"/>
        </w:numPr>
        <w:jc w:val="center"/>
        <w:rPr>
          <w:rFonts w:ascii="Liberation Serif" w:hAnsi="Liberation Serif"/>
          <w:sz w:val="28"/>
          <w:szCs w:val="28"/>
        </w:rPr>
      </w:pPr>
      <w:r w:rsidRPr="00764F01">
        <w:rPr>
          <w:rFonts w:ascii="Liberation Serif" w:hAnsi="Liberation Serif"/>
          <w:sz w:val="28"/>
          <w:szCs w:val="28"/>
        </w:rPr>
        <w:t>Контрольные мероприятия</w:t>
      </w:r>
    </w:p>
    <w:p w:rsidR="002D1E8C" w:rsidRPr="00764F01" w:rsidRDefault="002D1E8C" w:rsidP="00764F01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5951" w:type="dxa"/>
        <w:tblLayout w:type="fixed"/>
        <w:tblLook w:val="04A0" w:firstRow="1" w:lastRow="0" w:firstColumn="1" w:lastColumn="0" w:noHBand="0" w:noVBand="1"/>
      </w:tblPr>
      <w:tblGrid>
        <w:gridCol w:w="3543"/>
        <w:gridCol w:w="2094"/>
        <w:gridCol w:w="1810"/>
        <w:gridCol w:w="6695"/>
        <w:gridCol w:w="1809"/>
      </w:tblGrid>
      <w:tr w:rsidR="008A47A1" w:rsidRPr="00764F01" w:rsidTr="00F371FB">
        <w:trPr>
          <w:tblHeader/>
        </w:trPr>
        <w:tc>
          <w:tcPr>
            <w:tcW w:w="3543" w:type="dxa"/>
          </w:tcPr>
          <w:p w:rsidR="008A47A1" w:rsidRPr="00764F01" w:rsidRDefault="008A47A1" w:rsidP="00764F01">
            <w:pPr>
              <w:jc w:val="center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  <w:bCs/>
              </w:rPr>
              <w:t>Наименование мероприятия</w:t>
            </w:r>
          </w:p>
        </w:tc>
        <w:tc>
          <w:tcPr>
            <w:tcW w:w="2094" w:type="dxa"/>
          </w:tcPr>
          <w:p w:rsidR="008A47A1" w:rsidRPr="00764F01" w:rsidRDefault="008A47A1" w:rsidP="00764F01">
            <w:pPr>
              <w:jc w:val="center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Проверяемый объект</w:t>
            </w:r>
          </w:p>
        </w:tc>
        <w:tc>
          <w:tcPr>
            <w:tcW w:w="1810" w:type="dxa"/>
          </w:tcPr>
          <w:p w:rsidR="008A47A1" w:rsidRPr="00764F01" w:rsidRDefault="008A47A1" w:rsidP="00E904F6">
            <w:pPr>
              <w:ind w:hanging="110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Представление</w:t>
            </w:r>
            <w:r w:rsidR="00000F8F" w:rsidRPr="00764F01">
              <w:rPr>
                <w:rFonts w:ascii="Liberation Serif" w:hAnsi="Liberation Serif"/>
              </w:rPr>
              <w:t>,</w:t>
            </w:r>
            <w:r w:rsidRPr="00764F01">
              <w:rPr>
                <w:rFonts w:ascii="Liberation Serif" w:hAnsi="Liberation Serif"/>
              </w:rPr>
              <w:t xml:space="preserve"> предписание, информационное письмо</w:t>
            </w:r>
          </w:p>
        </w:tc>
        <w:tc>
          <w:tcPr>
            <w:tcW w:w="6695" w:type="dxa"/>
          </w:tcPr>
          <w:p w:rsidR="008A47A1" w:rsidRPr="00764F01" w:rsidRDefault="008A47A1" w:rsidP="00764F01">
            <w:pPr>
              <w:jc w:val="center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Выявленные нарушения и недостатки</w:t>
            </w:r>
          </w:p>
        </w:tc>
        <w:tc>
          <w:tcPr>
            <w:tcW w:w="1809" w:type="dxa"/>
          </w:tcPr>
          <w:p w:rsidR="008A47A1" w:rsidRPr="00764F01" w:rsidRDefault="008A47A1" w:rsidP="00764F01">
            <w:pPr>
              <w:jc w:val="center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Исполнение представления, предписания, информационного письма</w:t>
            </w:r>
          </w:p>
        </w:tc>
      </w:tr>
      <w:tr w:rsidR="008A47A1" w:rsidRPr="00764F01" w:rsidTr="00F371FB">
        <w:tc>
          <w:tcPr>
            <w:tcW w:w="3543" w:type="dxa"/>
          </w:tcPr>
          <w:p w:rsidR="008A47A1" w:rsidRPr="00764F01" w:rsidRDefault="00820ED7" w:rsidP="00764F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  <w:r w:rsidRPr="00820ED7">
              <w:rPr>
                <w:rFonts w:ascii="Liberation Serif" w:hAnsi="Liberation Serif"/>
              </w:rPr>
              <w:t>Проверка использования средств местного бюджета, направленных в 2018 году на реализацию муниципальной программы «Реализация основных направлений государственной политики в строительном комплексе городского округа Сухой Лог»</w:t>
            </w:r>
          </w:p>
        </w:tc>
        <w:tc>
          <w:tcPr>
            <w:tcW w:w="2094" w:type="dxa"/>
          </w:tcPr>
          <w:p w:rsidR="00E904F6" w:rsidRDefault="008A47A1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Главный распорядитель бюджетных средств - Администрация городского округа Сухой Лог</w:t>
            </w:r>
          </w:p>
          <w:p w:rsidR="008A47A1" w:rsidRPr="00764F01" w:rsidRDefault="00820ED7" w:rsidP="00764F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10" w:type="dxa"/>
          </w:tcPr>
          <w:p w:rsidR="008A47A1" w:rsidRDefault="003751D1" w:rsidP="00764F01">
            <w:pPr>
              <w:jc w:val="both"/>
              <w:rPr>
                <w:rFonts w:ascii="Liberation Serif" w:hAnsi="Liberation Serif"/>
              </w:rPr>
            </w:pPr>
            <w:r w:rsidRPr="003751D1">
              <w:rPr>
                <w:rFonts w:ascii="Liberation Serif" w:hAnsi="Liberation Serif"/>
              </w:rPr>
              <w:t xml:space="preserve">Представление </w:t>
            </w:r>
            <w:r w:rsidR="00E904F6" w:rsidRPr="003751D1">
              <w:rPr>
                <w:rFonts w:ascii="Liberation Serif" w:hAnsi="Liberation Serif"/>
              </w:rPr>
              <w:t>от 15.02.2019</w:t>
            </w:r>
            <w:r w:rsidRPr="003751D1">
              <w:rPr>
                <w:rFonts w:ascii="Liberation Serif" w:hAnsi="Liberation Serif"/>
              </w:rPr>
              <w:t xml:space="preserve"> №</w:t>
            </w:r>
            <w:r w:rsidR="00062E35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05</w:t>
            </w:r>
            <w:r w:rsidR="00E904F6">
              <w:rPr>
                <w:rFonts w:ascii="Liberation Serif" w:hAnsi="Liberation Serif"/>
              </w:rPr>
              <w:t>.</w:t>
            </w:r>
            <w:r w:rsidR="00DF5BFF">
              <w:rPr>
                <w:rFonts w:ascii="Liberation Serif" w:hAnsi="Liberation Serif"/>
              </w:rPr>
              <w:t xml:space="preserve"> Информационное письмо от 26.02.2019 № 08.</w:t>
            </w:r>
          </w:p>
          <w:p w:rsidR="003751D1" w:rsidRDefault="00E904F6" w:rsidP="00E904F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Результаты </w:t>
            </w:r>
            <w:r w:rsidR="003751D1">
              <w:rPr>
                <w:rFonts w:ascii="Liberation Serif" w:hAnsi="Liberation Serif"/>
              </w:rPr>
              <w:t>проверки рассмотрены Думой городского округа</w:t>
            </w:r>
            <w:r w:rsidR="00A534FA">
              <w:rPr>
                <w:rFonts w:ascii="Liberation Serif" w:hAnsi="Liberation Serif"/>
              </w:rPr>
              <w:t>.</w:t>
            </w:r>
          </w:p>
          <w:p w:rsidR="009258DA" w:rsidRDefault="009258DA" w:rsidP="00E904F6">
            <w:pPr>
              <w:jc w:val="both"/>
              <w:rPr>
                <w:rFonts w:ascii="Liberation Serif" w:hAnsi="Liberation Serif"/>
              </w:rPr>
            </w:pPr>
          </w:p>
          <w:p w:rsidR="009258DA" w:rsidRDefault="009258DA" w:rsidP="00E904F6">
            <w:pPr>
              <w:jc w:val="both"/>
              <w:rPr>
                <w:rFonts w:ascii="Liberation Serif" w:hAnsi="Liberation Serif"/>
              </w:rPr>
            </w:pPr>
          </w:p>
          <w:p w:rsidR="009258DA" w:rsidRDefault="009258DA" w:rsidP="00E904F6">
            <w:pPr>
              <w:jc w:val="both"/>
              <w:rPr>
                <w:rFonts w:ascii="Liberation Serif" w:hAnsi="Liberation Serif"/>
              </w:rPr>
            </w:pPr>
          </w:p>
          <w:p w:rsidR="009258DA" w:rsidRPr="00764F01" w:rsidRDefault="009258DA" w:rsidP="00E904F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695" w:type="dxa"/>
          </w:tcPr>
          <w:p w:rsidR="008A47A1" w:rsidRPr="00764F01" w:rsidRDefault="004D36A8" w:rsidP="00DF5BFF">
            <w:pPr>
              <w:tabs>
                <w:tab w:val="left" w:pos="-142"/>
                <w:tab w:val="left" w:pos="0"/>
                <w:tab w:val="left" w:pos="33"/>
                <w:tab w:val="left" w:pos="66"/>
                <w:tab w:val="left" w:pos="142"/>
                <w:tab w:val="left" w:pos="328"/>
              </w:tabs>
              <w:ind w:left="3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="00AA295F" w:rsidRPr="00AA295F">
              <w:rPr>
                <w:rFonts w:ascii="Liberation Serif" w:hAnsi="Liberation Serif"/>
              </w:rPr>
              <w:t>арушения</w:t>
            </w:r>
            <w:r>
              <w:rPr>
                <w:rFonts w:ascii="Liberation Serif" w:hAnsi="Liberation Serif"/>
              </w:rPr>
              <w:t xml:space="preserve"> </w:t>
            </w:r>
            <w:r w:rsidR="00AA295F" w:rsidRPr="00AA295F">
              <w:rPr>
                <w:rFonts w:ascii="Liberation Serif" w:hAnsi="Liberation Serif"/>
              </w:rPr>
              <w:t>требований Порядка формирования и реализации муниципальных программ городского округа Сухой Лог</w:t>
            </w:r>
            <w:r w:rsidR="00DF5BFF">
              <w:rPr>
                <w:rFonts w:ascii="Liberation Serif" w:hAnsi="Liberation Serif"/>
              </w:rPr>
              <w:t xml:space="preserve">; </w:t>
            </w:r>
            <w:r>
              <w:rPr>
                <w:rFonts w:ascii="Liberation Serif" w:hAnsi="Liberation Serif"/>
              </w:rPr>
              <w:t>н</w:t>
            </w:r>
            <w:r w:rsidR="00AA295F" w:rsidRPr="00AA295F">
              <w:rPr>
                <w:rFonts w:ascii="Liberation Serif" w:hAnsi="Liberation Serif"/>
              </w:rPr>
              <w:t>арушен</w:t>
            </w:r>
            <w:r>
              <w:rPr>
                <w:rFonts w:ascii="Liberation Serif" w:hAnsi="Liberation Serif"/>
              </w:rPr>
              <w:t xml:space="preserve">ия </w:t>
            </w:r>
            <w:r w:rsidR="00FB546E">
              <w:rPr>
                <w:rFonts w:ascii="Liberation Serif" w:hAnsi="Liberation Serif"/>
              </w:rPr>
              <w:t>при осуществлении закупок.</w:t>
            </w:r>
          </w:p>
        </w:tc>
        <w:tc>
          <w:tcPr>
            <w:tcW w:w="1809" w:type="dxa"/>
          </w:tcPr>
          <w:p w:rsidR="007030F1" w:rsidRPr="00FC3CCE" w:rsidRDefault="007030F1" w:rsidP="007030F1">
            <w:pPr>
              <w:jc w:val="both"/>
              <w:rPr>
                <w:rFonts w:ascii="Liberation Serif" w:hAnsi="Liberation Serif"/>
              </w:rPr>
            </w:pPr>
            <w:r w:rsidRPr="00FC3CCE">
              <w:rPr>
                <w:rFonts w:ascii="Liberation Serif" w:hAnsi="Liberation Serif"/>
              </w:rPr>
              <w:t>Исполнено.</w:t>
            </w:r>
          </w:p>
          <w:p w:rsidR="007030F1" w:rsidRPr="00FC3CCE" w:rsidRDefault="007030F1" w:rsidP="007030F1">
            <w:pPr>
              <w:jc w:val="both"/>
              <w:rPr>
                <w:rFonts w:ascii="Liberation Serif" w:hAnsi="Liberation Serif"/>
              </w:rPr>
            </w:pPr>
            <w:r w:rsidRPr="00FC3CCE">
              <w:rPr>
                <w:rFonts w:ascii="Liberation Serif" w:hAnsi="Liberation Serif"/>
              </w:rPr>
              <w:t xml:space="preserve">Ответ от </w:t>
            </w:r>
            <w:r w:rsidR="00FC3CCE">
              <w:rPr>
                <w:rFonts w:ascii="Liberation Serif" w:hAnsi="Liberation Serif"/>
              </w:rPr>
              <w:t>18</w:t>
            </w:r>
            <w:r w:rsidRPr="00FC3CCE">
              <w:rPr>
                <w:rFonts w:ascii="Liberation Serif" w:hAnsi="Liberation Serif"/>
              </w:rPr>
              <w:t>.</w:t>
            </w:r>
            <w:r w:rsidR="00FC3CCE">
              <w:rPr>
                <w:rFonts w:ascii="Liberation Serif" w:hAnsi="Liberation Serif"/>
              </w:rPr>
              <w:t>03</w:t>
            </w:r>
            <w:r w:rsidRPr="00FC3CCE">
              <w:rPr>
                <w:rFonts w:ascii="Liberation Serif" w:hAnsi="Liberation Serif"/>
              </w:rPr>
              <w:t>.201</w:t>
            </w:r>
            <w:r w:rsidR="00FC3CCE">
              <w:rPr>
                <w:rFonts w:ascii="Liberation Serif" w:hAnsi="Liberation Serif"/>
              </w:rPr>
              <w:t>3</w:t>
            </w:r>
            <w:r w:rsidRPr="00FC3CCE">
              <w:rPr>
                <w:rFonts w:ascii="Liberation Serif" w:hAnsi="Liberation Serif"/>
              </w:rPr>
              <w:t xml:space="preserve"> №</w:t>
            </w:r>
            <w:r w:rsidR="00FC3CCE">
              <w:rPr>
                <w:rFonts w:ascii="Liberation Serif" w:hAnsi="Liberation Serif"/>
              </w:rPr>
              <w:t>816.</w:t>
            </w:r>
          </w:p>
          <w:p w:rsidR="008A47A1" w:rsidRPr="00764F01" w:rsidRDefault="008A47A1" w:rsidP="007030F1">
            <w:pPr>
              <w:jc w:val="both"/>
              <w:rPr>
                <w:rFonts w:ascii="Liberation Serif" w:hAnsi="Liberation Serif"/>
              </w:rPr>
            </w:pPr>
          </w:p>
        </w:tc>
      </w:tr>
      <w:tr w:rsidR="003D4600" w:rsidRPr="00764F01" w:rsidTr="007030F1">
        <w:trPr>
          <w:trHeight w:val="1436"/>
        </w:trPr>
        <w:tc>
          <w:tcPr>
            <w:tcW w:w="3543" w:type="dxa"/>
            <w:vMerge w:val="restart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Внешняя проверка годовой бюджетной </w:t>
            </w:r>
            <w:r w:rsidR="00C251D3" w:rsidRPr="00764F01">
              <w:rPr>
                <w:rFonts w:ascii="Liberation Serif" w:hAnsi="Liberation Serif"/>
              </w:rPr>
              <w:t>от</w:t>
            </w:r>
            <w:r w:rsidRPr="00764F01">
              <w:rPr>
                <w:rFonts w:ascii="Liberation Serif" w:hAnsi="Liberation Serif"/>
              </w:rPr>
              <w:t>четности за 201</w:t>
            </w:r>
            <w:r w:rsidR="00AA295F">
              <w:rPr>
                <w:rFonts w:ascii="Liberation Serif" w:hAnsi="Liberation Serif"/>
              </w:rPr>
              <w:t>8</w:t>
            </w:r>
            <w:r w:rsidRPr="00764F01">
              <w:rPr>
                <w:rFonts w:ascii="Liberation Serif" w:hAnsi="Liberation Serif"/>
              </w:rPr>
              <w:t xml:space="preserve"> год главных распорядителей бюджетных средств, главных администраторов доходов бюджета, главных </w:t>
            </w:r>
            <w:r w:rsidRPr="00764F01">
              <w:rPr>
                <w:rFonts w:ascii="Liberation Serif" w:hAnsi="Liberation Serif"/>
              </w:rPr>
              <w:lastRenderedPageBreak/>
              <w:t>администраторов источников финансирования дефицита бюджета, получателей бюджетных средств</w:t>
            </w: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094" w:type="dxa"/>
          </w:tcPr>
          <w:p w:rsidR="003D4600" w:rsidRPr="00764F01" w:rsidRDefault="007030F1" w:rsidP="007030F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lastRenderedPageBreak/>
              <w:t xml:space="preserve">Дума городского округа </w:t>
            </w:r>
          </w:p>
        </w:tc>
        <w:tc>
          <w:tcPr>
            <w:tcW w:w="1810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Не вносил</w:t>
            </w:r>
            <w:r w:rsidR="00AA295F">
              <w:rPr>
                <w:rFonts w:ascii="Liberation Serif" w:hAnsi="Liberation Serif"/>
              </w:rPr>
              <w:t>и</w:t>
            </w:r>
            <w:r w:rsidRPr="00764F01">
              <w:rPr>
                <w:rFonts w:ascii="Liberation Serif" w:hAnsi="Liberation Serif"/>
              </w:rPr>
              <w:t>сь</w:t>
            </w:r>
          </w:p>
        </w:tc>
        <w:tc>
          <w:tcPr>
            <w:tcW w:w="6695" w:type="dxa"/>
          </w:tcPr>
          <w:p w:rsidR="003D4600" w:rsidRPr="00764F01" w:rsidRDefault="007030F1" w:rsidP="007030F1">
            <w:pPr>
              <w:tabs>
                <w:tab w:val="left" w:pos="335"/>
              </w:tabs>
              <w:ind w:firstLine="66"/>
              <w:jc w:val="both"/>
              <w:rPr>
                <w:rFonts w:ascii="Liberation Serif" w:hAnsi="Liberation Serif"/>
              </w:rPr>
            </w:pPr>
            <w:r w:rsidRPr="00AA295F">
              <w:rPr>
                <w:rFonts w:ascii="Liberation Serif" w:hAnsi="Liberation Serif"/>
              </w:rPr>
              <w:t>Годовая бюджетная отчетность</w:t>
            </w:r>
            <w:r>
              <w:rPr>
                <w:rFonts w:ascii="Liberation Serif" w:hAnsi="Liberation Serif"/>
              </w:rPr>
              <w:t xml:space="preserve"> </w:t>
            </w:r>
            <w:r w:rsidRPr="00AA295F">
              <w:rPr>
                <w:rFonts w:ascii="Liberation Serif" w:hAnsi="Liberation Serif"/>
              </w:rPr>
              <w:t>является полной и достоверной, отражает исполнение бюджета городского округа Сухой Лог за 2018 год главного распорядителя бюджетных средств и получателя бюджетных средств городского округа Сухой Лог</w:t>
            </w:r>
            <w:r w:rsidR="00A534FA">
              <w:rPr>
                <w:rFonts w:ascii="Liberation Serif" w:hAnsi="Liberation Serif"/>
              </w:rPr>
              <w:t>.</w:t>
            </w:r>
          </w:p>
        </w:tc>
        <w:tc>
          <w:tcPr>
            <w:tcW w:w="1809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tr w:rsidR="003D4600" w:rsidRPr="00764F01" w:rsidTr="00F371FB">
        <w:tc>
          <w:tcPr>
            <w:tcW w:w="3543" w:type="dxa"/>
            <w:vMerge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094" w:type="dxa"/>
          </w:tcPr>
          <w:p w:rsidR="003D4600" w:rsidRPr="00764F01" w:rsidRDefault="007030F1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Счетная палата </w:t>
            </w:r>
            <w:r w:rsidRPr="00764F01">
              <w:rPr>
                <w:rFonts w:ascii="Liberation Serif" w:hAnsi="Liberation Serif"/>
              </w:rPr>
              <w:lastRenderedPageBreak/>
              <w:t>городского округа Сухой Лог</w:t>
            </w:r>
          </w:p>
        </w:tc>
        <w:tc>
          <w:tcPr>
            <w:tcW w:w="1810" w:type="dxa"/>
          </w:tcPr>
          <w:p w:rsidR="00F371FB" w:rsidRPr="00764F01" w:rsidRDefault="00F371FB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lastRenderedPageBreak/>
              <w:t>Не вносились</w:t>
            </w:r>
          </w:p>
        </w:tc>
        <w:tc>
          <w:tcPr>
            <w:tcW w:w="6695" w:type="dxa"/>
          </w:tcPr>
          <w:p w:rsidR="00AA295F" w:rsidRPr="00764F01" w:rsidRDefault="00AA295F" w:rsidP="007030F1">
            <w:pPr>
              <w:ind w:firstLine="66"/>
              <w:jc w:val="both"/>
              <w:rPr>
                <w:rFonts w:ascii="Liberation Serif" w:hAnsi="Liberation Serif"/>
              </w:rPr>
            </w:pPr>
            <w:r w:rsidRPr="00AA295F">
              <w:rPr>
                <w:rFonts w:ascii="Liberation Serif" w:hAnsi="Liberation Serif"/>
              </w:rPr>
              <w:lastRenderedPageBreak/>
              <w:t>Годовая бюджетная отчетность</w:t>
            </w:r>
            <w:r>
              <w:rPr>
                <w:rFonts w:ascii="Liberation Serif" w:hAnsi="Liberation Serif"/>
              </w:rPr>
              <w:t xml:space="preserve"> </w:t>
            </w:r>
            <w:r w:rsidRPr="00AA295F">
              <w:rPr>
                <w:rFonts w:ascii="Liberation Serif" w:hAnsi="Liberation Serif"/>
              </w:rPr>
              <w:t xml:space="preserve">является полной и </w:t>
            </w:r>
            <w:r w:rsidRPr="00AA295F">
              <w:rPr>
                <w:rFonts w:ascii="Liberation Serif" w:hAnsi="Liberation Serif"/>
              </w:rPr>
              <w:lastRenderedPageBreak/>
              <w:t>достоверной</w:t>
            </w:r>
            <w:r w:rsidR="00A534FA">
              <w:rPr>
                <w:rFonts w:ascii="Liberation Serif" w:hAnsi="Liberation Serif"/>
              </w:rPr>
              <w:t>.</w:t>
            </w:r>
          </w:p>
        </w:tc>
        <w:tc>
          <w:tcPr>
            <w:tcW w:w="1809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tr w:rsidR="003D4600" w:rsidRPr="00764F01" w:rsidTr="00F371FB">
        <w:tc>
          <w:tcPr>
            <w:tcW w:w="3543" w:type="dxa"/>
            <w:vMerge/>
          </w:tcPr>
          <w:p w:rsidR="003D4600" w:rsidRPr="00764F01" w:rsidRDefault="003D4600" w:rsidP="00764F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</w:p>
        </w:tc>
        <w:tc>
          <w:tcPr>
            <w:tcW w:w="2094" w:type="dxa"/>
          </w:tcPr>
          <w:p w:rsidR="003D4600" w:rsidRPr="00764F01" w:rsidRDefault="007030F1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Администрация городского округа Сухой Лог</w:t>
            </w:r>
          </w:p>
        </w:tc>
        <w:tc>
          <w:tcPr>
            <w:tcW w:w="1810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Не вносились</w:t>
            </w:r>
          </w:p>
        </w:tc>
        <w:tc>
          <w:tcPr>
            <w:tcW w:w="6695" w:type="dxa"/>
          </w:tcPr>
          <w:p w:rsidR="00AA295F" w:rsidRPr="00764F01" w:rsidRDefault="007030F1" w:rsidP="00E904F6">
            <w:pPr>
              <w:ind w:firstLine="66"/>
              <w:jc w:val="both"/>
              <w:rPr>
                <w:rFonts w:ascii="Liberation Serif" w:hAnsi="Liberation Serif"/>
              </w:rPr>
            </w:pPr>
            <w:r w:rsidRPr="00AA295F">
              <w:rPr>
                <w:rFonts w:ascii="Liberation Serif" w:hAnsi="Liberation Serif"/>
              </w:rPr>
              <w:t>Годовая бюджетная отчетность составлена с рядом нарушений норм Инструкции № 191н и расценена как не полная по наличию форм отчетности и частично достоверная</w:t>
            </w:r>
            <w:r w:rsidR="00A534FA">
              <w:rPr>
                <w:rFonts w:ascii="Liberation Serif" w:hAnsi="Liberation Serif"/>
              </w:rPr>
              <w:t>.</w:t>
            </w:r>
          </w:p>
        </w:tc>
        <w:tc>
          <w:tcPr>
            <w:tcW w:w="1809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tr w:rsidR="003D4600" w:rsidRPr="00764F01" w:rsidTr="00F371FB">
        <w:tc>
          <w:tcPr>
            <w:tcW w:w="3543" w:type="dxa"/>
            <w:vMerge/>
          </w:tcPr>
          <w:p w:rsidR="003D4600" w:rsidRPr="00764F01" w:rsidRDefault="003D4600" w:rsidP="00764F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</w:p>
        </w:tc>
        <w:tc>
          <w:tcPr>
            <w:tcW w:w="2094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Управление образования Администрации городского округа Сухой Лог</w:t>
            </w:r>
          </w:p>
        </w:tc>
        <w:tc>
          <w:tcPr>
            <w:tcW w:w="1810" w:type="dxa"/>
          </w:tcPr>
          <w:p w:rsidR="003D4600" w:rsidRPr="00764F01" w:rsidRDefault="003D4600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Не вносились </w:t>
            </w:r>
          </w:p>
        </w:tc>
        <w:tc>
          <w:tcPr>
            <w:tcW w:w="6695" w:type="dxa"/>
          </w:tcPr>
          <w:p w:rsidR="00AA295F" w:rsidRPr="00764F01" w:rsidRDefault="00AA295F" w:rsidP="007030F1">
            <w:pPr>
              <w:jc w:val="both"/>
              <w:rPr>
                <w:rFonts w:ascii="Liberation Serif" w:hAnsi="Liberation Serif"/>
              </w:rPr>
            </w:pPr>
            <w:r w:rsidRPr="00AA295F">
              <w:rPr>
                <w:rFonts w:ascii="Liberation Serif" w:hAnsi="Liberation Serif"/>
              </w:rPr>
              <w:t>Годовая бюджетная отчетность</w:t>
            </w:r>
            <w:r>
              <w:rPr>
                <w:rFonts w:ascii="Liberation Serif" w:hAnsi="Liberation Serif"/>
              </w:rPr>
              <w:t xml:space="preserve"> </w:t>
            </w:r>
            <w:r w:rsidRPr="00AA295F">
              <w:rPr>
                <w:rFonts w:ascii="Liberation Serif" w:hAnsi="Liberation Serif"/>
              </w:rPr>
              <w:t>является полной и достоверной, отражает исполнение бюджета городского округа Сухой Лог за 2018 год главного администратора доходов, главного распорядителя бюджетных средств, получателя бюджетных средств городского округа Сухой Лог</w:t>
            </w:r>
            <w:r w:rsidR="00A534FA">
              <w:rPr>
                <w:rFonts w:ascii="Liberation Serif" w:hAnsi="Liberation Serif"/>
              </w:rPr>
              <w:t>.</w:t>
            </w:r>
          </w:p>
        </w:tc>
        <w:tc>
          <w:tcPr>
            <w:tcW w:w="1809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tr w:rsidR="003D4600" w:rsidRPr="00764F01" w:rsidTr="00F371FB">
        <w:tc>
          <w:tcPr>
            <w:tcW w:w="3543" w:type="dxa"/>
            <w:vMerge/>
          </w:tcPr>
          <w:p w:rsidR="003D4600" w:rsidRPr="00764F01" w:rsidRDefault="003D4600" w:rsidP="00764F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</w:p>
        </w:tc>
        <w:tc>
          <w:tcPr>
            <w:tcW w:w="2094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Управление по культуре, молодежной политике и спорту городского округа Сухой Лог  </w:t>
            </w:r>
          </w:p>
        </w:tc>
        <w:tc>
          <w:tcPr>
            <w:tcW w:w="1810" w:type="dxa"/>
          </w:tcPr>
          <w:p w:rsidR="003D4600" w:rsidRPr="00764F01" w:rsidRDefault="003D4600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Не вносились </w:t>
            </w:r>
          </w:p>
        </w:tc>
        <w:tc>
          <w:tcPr>
            <w:tcW w:w="6695" w:type="dxa"/>
          </w:tcPr>
          <w:p w:rsidR="003D4600" w:rsidRPr="00764F01" w:rsidRDefault="00AA295F" w:rsidP="00764F01">
            <w:pPr>
              <w:ind w:firstLine="33"/>
              <w:jc w:val="both"/>
              <w:rPr>
                <w:rFonts w:ascii="Liberation Serif" w:hAnsi="Liberation Serif"/>
              </w:rPr>
            </w:pPr>
            <w:r w:rsidRPr="00AA295F">
              <w:rPr>
                <w:rFonts w:ascii="Liberation Serif" w:hAnsi="Liberation Serif"/>
              </w:rPr>
              <w:t>Годовая бюджетная отчетность</w:t>
            </w:r>
            <w:r>
              <w:rPr>
                <w:rFonts w:ascii="Liberation Serif" w:hAnsi="Liberation Serif"/>
              </w:rPr>
              <w:t xml:space="preserve"> </w:t>
            </w:r>
            <w:r w:rsidRPr="00AA295F">
              <w:rPr>
                <w:rFonts w:ascii="Liberation Serif" w:hAnsi="Liberation Serif"/>
              </w:rPr>
              <w:t>является полной и достоверной, отражает исполнение бюджета городского округа Сухой Лог за 2018 год главного администратора доходов, главного распорядителя бюджетных средств, получателя бюджетных средств городского округа Сухой Лог</w:t>
            </w:r>
            <w:r w:rsidR="00A534FA">
              <w:rPr>
                <w:rFonts w:ascii="Liberation Serif" w:hAnsi="Liberation Serif"/>
              </w:rPr>
              <w:t>.</w:t>
            </w:r>
          </w:p>
        </w:tc>
        <w:tc>
          <w:tcPr>
            <w:tcW w:w="1809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tr w:rsidR="003D4600" w:rsidRPr="00764F01" w:rsidTr="00F371FB">
        <w:tc>
          <w:tcPr>
            <w:tcW w:w="3543" w:type="dxa"/>
            <w:vMerge/>
          </w:tcPr>
          <w:p w:rsidR="003D4600" w:rsidRPr="00764F01" w:rsidRDefault="003D4600" w:rsidP="00764F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</w:p>
        </w:tc>
        <w:tc>
          <w:tcPr>
            <w:tcW w:w="2094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Финансовое управление Администрации городского округа Сухой Лог </w:t>
            </w:r>
          </w:p>
        </w:tc>
        <w:tc>
          <w:tcPr>
            <w:tcW w:w="1810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Не вносились</w:t>
            </w:r>
          </w:p>
        </w:tc>
        <w:tc>
          <w:tcPr>
            <w:tcW w:w="6695" w:type="dxa"/>
          </w:tcPr>
          <w:p w:rsidR="003D4600" w:rsidRPr="00764F01" w:rsidRDefault="00AA295F" w:rsidP="007030F1">
            <w:pPr>
              <w:jc w:val="both"/>
              <w:rPr>
                <w:rFonts w:ascii="Liberation Serif" w:hAnsi="Liberation Serif"/>
              </w:rPr>
            </w:pPr>
            <w:r w:rsidRPr="00AA295F">
              <w:rPr>
                <w:rFonts w:ascii="Liberation Serif" w:hAnsi="Liberation Serif"/>
              </w:rPr>
              <w:t>Годовая бюджетная отчетность</w:t>
            </w:r>
            <w:r>
              <w:rPr>
                <w:rFonts w:ascii="Liberation Serif" w:hAnsi="Liberation Serif"/>
              </w:rPr>
              <w:t xml:space="preserve"> </w:t>
            </w:r>
            <w:r w:rsidRPr="00AA295F">
              <w:rPr>
                <w:rFonts w:ascii="Liberation Serif" w:hAnsi="Liberation Serif"/>
              </w:rPr>
              <w:t>является полной и достоверной</w:t>
            </w:r>
            <w:r w:rsidR="000F480F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1809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tr w:rsidR="008A47A1" w:rsidRPr="00764F01" w:rsidTr="00F371FB">
        <w:tc>
          <w:tcPr>
            <w:tcW w:w="3543" w:type="dxa"/>
          </w:tcPr>
          <w:p w:rsidR="008A47A1" w:rsidRPr="00764F01" w:rsidRDefault="008A47A1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Внешняя проверка годового </w:t>
            </w:r>
            <w:r w:rsidR="00C251D3" w:rsidRPr="00764F01">
              <w:rPr>
                <w:rFonts w:ascii="Liberation Serif" w:hAnsi="Liberation Serif"/>
              </w:rPr>
              <w:t>от</w:t>
            </w:r>
            <w:r w:rsidRPr="00764F01">
              <w:rPr>
                <w:rFonts w:ascii="Liberation Serif" w:hAnsi="Liberation Serif"/>
              </w:rPr>
              <w:t>чета об исполнении бюджета городского округа Сухой Лог за 201</w:t>
            </w:r>
            <w:r w:rsidR="00E904F6">
              <w:rPr>
                <w:rFonts w:ascii="Liberation Serif" w:hAnsi="Liberation Serif"/>
              </w:rPr>
              <w:t>8</w:t>
            </w:r>
            <w:r w:rsidRPr="00764F01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2094" w:type="dxa"/>
          </w:tcPr>
          <w:p w:rsidR="008A47A1" w:rsidRDefault="008A47A1" w:rsidP="00F15393">
            <w:pPr>
              <w:jc w:val="both"/>
              <w:rPr>
                <w:rFonts w:ascii="Liberation Serif" w:hAnsi="Liberation Serif"/>
              </w:rPr>
            </w:pPr>
            <w:bookmarkStart w:id="1" w:name="_Hlk31885021"/>
            <w:r w:rsidRPr="00764F01">
              <w:rPr>
                <w:rFonts w:ascii="Liberation Serif" w:hAnsi="Liberation Serif"/>
              </w:rPr>
              <w:t xml:space="preserve">Администрация городского округа Сухой Лог </w:t>
            </w:r>
            <w:r w:rsidR="00E904F6" w:rsidRPr="00764F01">
              <w:rPr>
                <w:rFonts w:ascii="Liberation Serif" w:hAnsi="Liberation Serif"/>
              </w:rPr>
              <w:t>- орган</w:t>
            </w:r>
            <w:r w:rsidRPr="00764F01">
              <w:rPr>
                <w:rFonts w:ascii="Liberation Serif" w:hAnsi="Liberation Serif"/>
              </w:rPr>
              <w:t xml:space="preserve">, исполняющий бюджет, </w:t>
            </w:r>
            <w:r w:rsidRPr="00764F01">
              <w:rPr>
                <w:rFonts w:ascii="Liberation Serif" w:hAnsi="Liberation Serif"/>
              </w:rPr>
              <w:lastRenderedPageBreak/>
              <w:t>Финансовое управление Администрации городского округа Сухой Лог - орган, организующий исполнение бюджета</w:t>
            </w:r>
            <w:bookmarkEnd w:id="1"/>
          </w:p>
          <w:p w:rsidR="009258DA" w:rsidRPr="00764F01" w:rsidRDefault="009258DA" w:rsidP="00F1539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</w:tcPr>
          <w:p w:rsidR="008A47A1" w:rsidRDefault="008A47A1" w:rsidP="00764F01">
            <w:pPr>
              <w:jc w:val="both"/>
              <w:rPr>
                <w:rFonts w:ascii="Liberation Serif" w:hAnsi="Liberation Serif"/>
              </w:rPr>
            </w:pPr>
            <w:bookmarkStart w:id="2" w:name="_Hlk31880715"/>
            <w:r w:rsidRPr="00764F01">
              <w:rPr>
                <w:rFonts w:ascii="Liberation Serif" w:hAnsi="Liberation Serif"/>
              </w:rPr>
              <w:lastRenderedPageBreak/>
              <w:t>Не вносил</w:t>
            </w:r>
            <w:r w:rsidR="007030F1">
              <w:rPr>
                <w:rFonts w:ascii="Liberation Serif" w:hAnsi="Liberation Serif"/>
              </w:rPr>
              <w:t>и</w:t>
            </w:r>
            <w:r w:rsidRPr="00764F01">
              <w:rPr>
                <w:rFonts w:ascii="Liberation Serif" w:hAnsi="Liberation Serif"/>
              </w:rPr>
              <w:t>сь</w:t>
            </w:r>
            <w:r w:rsidR="00F15393">
              <w:rPr>
                <w:rFonts w:ascii="Liberation Serif" w:hAnsi="Liberation Serif"/>
              </w:rPr>
              <w:t>.</w:t>
            </w:r>
          </w:p>
          <w:p w:rsidR="00F15393" w:rsidRPr="00764F01" w:rsidRDefault="00F15393" w:rsidP="00764F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Результаты проверки рассмотрены Думой городского </w:t>
            </w:r>
            <w:r>
              <w:rPr>
                <w:rFonts w:ascii="Liberation Serif" w:hAnsi="Liberation Serif"/>
              </w:rPr>
              <w:lastRenderedPageBreak/>
              <w:t>округа</w:t>
            </w:r>
            <w:r w:rsidR="00DF5BFF">
              <w:rPr>
                <w:rFonts w:ascii="Liberation Serif" w:hAnsi="Liberation Serif"/>
              </w:rPr>
              <w:t>.</w:t>
            </w:r>
            <w:bookmarkEnd w:id="2"/>
          </w:p>
        </w:tc>
        <w:tc>
          <w:tcPr>
            <w:tcW w:w="6695" w:type="dxa"/>
          </w:tcPr>
          <w:p w:rsidR="004F4048" w:rsidRPr="00764F01" w:rsidRDefault="007030F1" w:rsidP="007030F1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</w:rPr>
            </w:pPr>
            <w:bookmarkStart w:id="3" w:name="_Hlk31880766"/>
            <w:r w:rsidRPr="007030F1">
              <w:rPr>
                <w:rFonts w:ascii="Liberation Serif" w:hAnsi="Liberation Serif"/>
              </w:rPr>
              <w:lastRenderedPageBreak/>
              <w:t xml:space="preserve">В ходе проверки полноты и достоверности годового отчета об исполнении бюджета городского округа Сухой Лог за 2018 года, правильности отражения доходов, расходов и источников финансирования дефицита, установлено, что  фактов, свидетельствующих о недостоверности показателей форм консолидированной бюджетной отчетности об </w:t>
            </w:r>
            <w:r w:rsidRPr="007030F1">
              <w:rPr>
                <w:rFonts w:ascii="Liberation Serif" w:hAnsi="Liberation Serif"/>
              </w:rPr>
              <w:lastRenderedPageBreak/>
              <w:t>исполнении бюджета, которые потенциально могли повлиять на достоверность, не установлено</w:t>
            </w:r>
            <w:r w:rsidR="00A534FA">
              <w:rPr>
                <w:rFonts w:ascii="Liberation Serif" w:hAnsi="Liberation Serif"/>
              </w:rPr>
              <w:t>.</w:t>
            </w:r>
            <w:bookmarkEnd w:id="3"/>
          </w:p>
        </w:tc>
        <w:tc>
          <w:tcPr>
            <w:tcW w:w="1809" w:type="dxa"/>
          </w:tcPr>
          <w:p w:rsidR="008A47A1" w:rsidRPr="00764F01" w:rsidRDefault="008A47A1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tr w:rsidR="008A47A1" w:rsidRPr="00764F01" w:rsidTr="00F371FB">
        <w:tc>
          <w:tcPr>
            <w:tcW w:w="3543" w:type="dxa"/>
          </w:tcPr>
          <w:p w:rsidR="008A47A1" w:rsidRDefault="00F15393" w:rsidP="00764F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  <w:bookmarkStart w:id="4" w:name="_Hlk31880869"/>
            <w:r w:rsidRPr="00F15393">
              <w:rPr>
                <w:rFonts w:ascii="Liberation Serif" w:hAnsi="Liberation Serif"/>
              </w:rPr>
              <w:t>Анализ результатов рассмотрения и выполнения муниципальным унитарным предприятием «Горкомсети» требований, предложений и рекомендаций, содержащихся в представлениях, выставленных по результатам контрольных мероприятий Счетной палаты, проведенных в 2016, 2017, 2018 годах</w:t>
            </w:r>
            <w:bookmarkEnd w:id="4"/>
          </w:p>
          <w:p w:rsidR="009258DA" w:rsidRDefault="009258DA" w:rsidP="00764F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</w:p>
          <w:p w:rsidR="009258DA" w:rsidRPr="00764F01" w:rsidRDefault="009258DA" w:rsidP="00764F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</w:p>
        </w:tc>
        <w:tc>
          <w:tcPr>
            <w:tcW w:w="2094" w:type="dxa"/>
          </w:tcPr>
          <w:p w:rsidR="008A47A1" w:rsidRPr="00764F01" w:rsidRDefault="00F15393" w:rsidP="00764F01">
            <w:pPr>
              <w:jc w:val="both"/>
              <w:rPr>
                <w:rFonts w:ascii="Liberation Serif" w:hAnsi="Liberation Serif"/>
              </w:rPr>
            </w:pPr>
            <w:bookmarkStart w:id="5" w:name="_Hlk31880964"/>
            <w:r w:rsidRPr="00F15393">
              <w:rPr>
                <w:rFonts w:ascii="Liberation Serif" w:hAnsi="Liberation Serif"/>
              </w:rPr>
              <w:t>Муниципальное унитарное предприятие «Горкомсети»</w:t>
            </w:r>
            <w:bookmarkEnd w:id="5"/>
          </w:p>
        </w:tc>
        <w:tc>
          <w:tcPr>
            <w:tcW w:w="1810" w:type="dxa"/>
          </w:tcPr>
          <w:p w:rsidR="00F15393" w:rsidRPr="00F15393" w:rsidRDefault="00F15393" w:rsidP="00F15393">
            <w:pPr>
              <w:jc w:val="both"/>
              <w:rPr>
                <w:rFonts w:ascii="Liberation Serif" w:hAnsi="Liberation Serif"/>
              </w:rPr>
            </w:pPr>
            <w:r w:rsidRPr="00F15393">
              <w:rPr>
                <w:rFonts w:ascii="Liberation Serif" w:hAnsi="Liberation Serif"/>
              </w:rPr>
              <w:t>Не вносились.</w:t>
            </w:r>
          </w:p>
          <w:p w:rsidR="008A47A1" w:rsidRPr="00764F01" w:rsidRDefault="00F15393" w:rsidP="00F15393">
            <w:pPr>
              <w:jc w:val="both"/>
              <w:rPr>
                <w:rFonts w:ascii="Liberation Serif" w:hAnsi="Liberation Serif"/>
              </w:rPr>
            </w:pPr>
            <w:r w:rsidRPr="00F15393">
              <w:rPr>
                <w:rFonts w:ascii="Liberation Serif" w:hAnsi="Liberation Serif"/>
              </w:rPr>
              <w:t>Результаты проверки рассмотрены Думой городского округа</w:t>
            </w:r>
            <w:r w:rsidR="00DF5BFF">
              <w:rPr>
                <w:rFonts w:ascii="Liberation Serif" w:hAnsi="Liberation Serif"/>
              </w:rPr>
              <w:t>.</w:t>
            </w:r>
          </w:p>
        </w:tc>
        <w:tc>
          <w:tcPr>
            <w:tcW w:w="6695" w:type="dxa"/>
          </w:tcPr>
          <w:p w:rsidR="00F15393" w:rsidRPr="00F15393" w:rsidRDefault="00F15393" w:rsidP="00F15393">
            <w:pPr>
              <w:tabs>
                <w:tab w:val="left" w:pos="-142"/>
                <w:tab w:val="left" w:pos="33"/>
                <w:tab w:val="left" w:pos="331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Liberation Serif" w:hAnsi="Liberation Serif"/>
              </w:rPr>
            </w:pPr>
            <w:r w:rsidRPr="00F15393">
              <w:rPr>
                <w:rFonts w:ascii="Liberation Serif" w:hAnsi="Liberation Serif"/>
              </w:rPr>
              <w:t xml:space="preserve">Из двух Представлений, внесенных по результатам </w:t>
            </w:r>
            <w:r>
              <w:rPr>
                <w:rFonts w:ascii="Liberation Serif" w:hAnsi="Liberation Serif"/>
              </w:rPr>
              <w:t xml:space="preserve">трёх </w:t>
            </w:r>
            <w:r w:rsidRPr="00F15393">
              <w:rPr>
                <w:rFonts w:ascii="Liberation Serif" w:hAnsi="Liberation Serif"/>
              </w:rPr>
              <w:t xml:space="preserve">контрольных мероприятий </w:t>
            </w:r>
            <w:r>
              <w:rPr>
                <w:rFonts w:ascii="Liberation Serif" w:hAnsi="Liberation Serif"/>
              </w:rPr>
              <w:t xml:space="preserve">прошлых лет, </w:t>
            </w:r>
            <w:r w:rsidR="00045B54">
              <w:rPr>
                <w:rFonts w:ascii="Liberation Serif" w:hAnsi="Liberation Serif"/>
              </w:rPr>
              <w:t xml:space="preserve">по результатам </w:t>
            </w:r>
            <w:r w:rsidR="000F480F">
              <w:rPr>
                <w:rFonts w:ascii="Liberation Serif" w:hAnsi="Liberation Serif"/>
              </w:rPr>
              <w:t xml:space="preserve">данной </w:t>
            </w:r>
            <w:r w:rsidR="00045B54">
              <w:rPr>
                <w:rFonts w:ascii="Liberation Serif" w:hAnsi="Liberation Serif"/>
              </w:rPr>
              <w:t>проверки</w:t>
            </w:r>
            <w:r w:rsidR="000F480F">
              <w:rPr>
                <w:rFonts w:ascii="Liberation Serif" w:hAnsi="Liberation Serif"/>
              </w:rPr>
              <w:t xml:space="preserve"> одно </w:t>
            </w:r>
            <w:r w:rsidR="000F480F" w:rsidRPr="00F15393">
              <w:rPr>
                <w:rFonts w:ascii="Liberation Serif" w:hAnsi="Liberation Serif"/>
              </w:rPr>
              <w:t>снято</w:t>
            </w:r>
            <w:r w:rsidR="000F480F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с </w:t>
            </w:r>
            <w:r w:rsidRPr="00F15393">
              <w:rPr>
                <w:rFonts w:ascii="Liberation Serif" w:hAnsi="Liberation Serif"/>
              </w:rPr>
              <w:t>контроля</w:t>
            </w:r>
            <w:r w:rsidR="00A534FA">
              <w:rPr>
                <w:rFonts w:ascii="Liberation Serif" w:hAnsi="Liberation Serif"/>
              </w:rPr>
              <w:t>.</w:t>
            </w:r>
            <w:r w:rsidRPr="00F15393">
              <w:rPr>
                <w:rFonts w:ascii="Liberation Serif" w:hAnsi="Liberation Serif"/>
              </w:rPr>
              <w:t xml:space="preserve"> </w:t>
            </w:r>
          </w:p>
          <w:p w:rsidR="00F15393" w:rsidRPr="00F15393" w:rsidRDefault="00F15393" w:rsidP="00F15393">
            <w:pPr>
              <w:tabs>
                <w:tab w:val="left" w:pos="-142"/>
                <w:tab w:val="left" w:pos="33"/>
              </w:tabs>
              <w:autoSpaceDE w:val="0"/>
              <w:autoSpaceDN w:val="0"/>
              <w:adjustRightInd w:val="0"/>
              <w:ind w:left="33" w:hanging="101"/>
              <w:jc w:val="both"/>
              <w:rPr>
                <w:rFonts w:ascii="Liberation Serif" w:hAnsi="Liberation Serif"/>
              </w:rPr>
            </w:pPr>
            <w:r w:rsidRPr="00F15393">
              <w:rPr>
                <w:rFonts w:ascii="Liberation Serif" w:hAnsi="Liberation Serif"/>
              </w:rPr>
              <w:tab/>
            </w:r>
          </w:p>
          <w:p w:rsidR="00627A3A" w:rsidRPr="00764F01" w:rsidRDefault="00627A3A" w:rsidP="00764F01">
            <w:pPr>
              <w:tabs>
                <w:tab w:val="left" w:pos="-142"/>
                <w:tab w:val="left" w:pos="348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09" w:type="dxa"/>
          </w:tcPr>
          <w:p w:rsidR="008A47A1" w:rsidRPr="00764F01" w:rsidRDefault="008A47A1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tr w:rsidR="008A47A1" w:rsidRPr="00FC3CCE" w:rsidTr="00F371FB">
        <w:tc>
          <w:tcPr>
            <w:tcW w:w="3543" w:type="dxa"/>
          </w:tcPr>
          <w:p w:rsidR="008A47A1" w:rsidRPr="00764F01" w:rsidRDefault="00A534FA" w:rsidP="00764F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  <w:bookmarkStart w:id="6" w:name="_Hlk31893225"/>
            <w:r w:rsidRPr="00A534FA">
              <w:rPr>
                <w:rFonts w:ascii="Liberation Serif" w:hAnsi="Liberation Serif"/>
              </w:rPr>
              <w:t>Мониторинг реализации и оценка эффективности исполнения муниципальной программы «Формирование современной городской среды в городском округе Сухой Лог</w:t>
            </w:r>
            <w:r w:rsidR="00DF5BFF">
              <w:rPr>
                <w:rFonts w:ascii="Liberation Serif" w:hAnsi="Liberation Serif"/>
              </w:rPr>
              <w:t>»</w:t>
            </w:r>
            <w:bookmarkEnd w:id="6"/>
          </w:p>
        </w:tc>
        <w:tc>
          <w:tcPr>
            <w:tcW w:w="2094" w:type="dxa"/>
          </w:tcPr>
          <w:p w:rsidR="008A47A1" w:rsidRDefault="003604D1" w:rsidP="00A534F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="00A534FA" w:rsidRPr="00A534FA">
              <w:rPr>
                <w:rFonts w:ascii="Liberation Serif" w:hAnsi="Liberation Serif"/>
              </w:rPr>
              <w:t>тветственный исполнитель муниципальной программы</w:t>
            </w:r>
            <w:r w:rsidR="00A534FA">
              <w:rPr>
                <w:rFonts w:ascii="Liberation Serif" w:hAnsi="Liberation Serif"/>
              </w:rPr>
              <w:t xml:space="preserve"> </w:t>
            </w:r>
            <w:r w:rsidR="00A534FA" w:rsidRPr="00A534FA">
              <w:rPr>
                <w:rFonts w:ascii="Liberation Serif" w:hAnsi="Liberation Serif"/>
              </w:rPr>
              <w:t xml:space="preserve">– Администрация городского </w:t>
            </w:r>
            <w:r w:rsidR="00A534FA" w:rsidRPr="00A534FA">
              <w:rPr>
                <w:rFonts w:ascii="Liberation Serif" w:hAnsi="Liberation Serif"/>
              </w:rPr>
              <w:lastRenderedPageBreak/>
              <w:t>округа Сухой Лог</w:t>
            </w:r>
            <w:r w:rsidR="00A534FA">
              <w:rPr>
                <w:rFonts w:ascii="Liberation Serif" w:hAnsi="Liberation Serif"/>
              </w:rPr>
              <w:t>,</w:t>
            </w:r>
            <w:r w:rsidR="00A534FA" w:rsidRPr="00A534FA">
              <w:rPr>
                <w:rFonts w:ascii="Liberation Serif" w:hAnsi="Liberation Serif"/>
              </w:rPr>
              <w:t xml:space="preserve"> ответственный исполнитель мероприятий</w:t>
            </w:r>
            <w:r w:rsidR="00FC3CCE">
              <w:rPr>
                <w:rFonts w:ascii="Liberation Serif" w:hAnsi="Liberation Serif"/>
              </w:rPr>
              <w:t xml:space="preserve"> программы</w:t>
            </w:r>
            <w:r>
              <w:rPr>
                <w:rFonts w:ascii="Liberation Serif" w:hAnsi="Liberation Serif"/>
              </w:rPr>
              <w:t xml:space="preserve"> </w:t>
            </w:r>
            <w:r w:rsidR="000F480F">
              <w:rPr>
                <w:rFonts w:ascii="Liberation Serif" w:hAnsi="Liberation Serif"/>
              </w:rPr>
              <w:t>–</w:t>
            </w:r>
            <w:r w:rsidR="00AB5B0D">
              <w:rPr>
                <w:rFonts w:ascii="Liberation Serif" w:hAnsi="Liberation Serif"/>
              </w:rPr>
              <w:t xml:space="preserve"> </w:t>
            </w:r>
            <w:r w:rsidR="000F480F">
              <w:rPr>
                <w:rFonts w:ascii="Liberation Serif" w:hAnsi="Liberation Serif"/>
              </w:rPr>
              <w:t>МКУ «УМЗ»</w:t>
            </w:r>
          </w:p>
          <w:p w:rsidR="009258DA" w:rsidRPr="00764F01" w:rsidRDefault="009258DA" w:rsidP="00A534F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</w:tcPr>
          <w:p w:rsidR="008A47A1" w:rsidRPr="00764F01" w:rsidRDefault="008A47A1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lastRenderedPageBreak/>
              <w:t xml:space="preserve">Представление </w:t>
            </w:r>
            <w:r w:rsidR="00C251D3" w:rsidRPr="00764F01">
              <w:rPr>
                <w:rFonts w:ascii="Liberation Serif" w:hAnsi="Liberation Serif"/>
              </w:rPr>
              <w:t>от</w:t>
            </w:r>
            <w:r w:rsidRPr="00764F01">
              <w:rPr>
                <w:rFonts w:ascii="Liberation Serif" w:hAnsi="Liberation Serif"/>
              </w:rPr>
              <w:t xml:space="preserve"> </w:t>
            </w:r>
            <w:r w:rsidR="00A534FA">
              <w:rPr>
                <w:rFonts w:ascii="Liberation Serif" w:hAnsi="Liberation Serif"/>
              </w:rPr>
              <w:t>10</w:t>
            </w:r>
            <w:r w:rsidRPr="00764F01">
              <w:rPr>
                <w:rFonts w:ascii="Liberation Serif" w:hAnsi="Liberation Serif"/>
              </w:rPr>
              <w:t>.0</w:t>
            </w:r>
            <w:r w:rsidR="00A534FA">
              <w:rPr>
                <w:rFonts w:ascii="Liberation Serif" w:hAnsi="Liberation Serif"/>
              </w:rPr>
              <w:t>6</w:t>
            </w:r>
            <w:r w:rsidRPr="00764F01">
              <w:rPr>
                <w:rFonts w:ascii="Liberation Serif" w:hAnsi="Liberation Serif"/>
              </w:rPr>
              <w:t>.201</w:t>
            </w:r>
            <w:r w:rsidR="00A534FA">
              <w:rPr>
                <w:rFonts w:ascii="Liberation Serif" w:hAnsi="Liberation Serif"/>
              </w:rPr>
              <w:t>9</w:t>
            </w:r>
            <w:r w:rsidRPr="00764F01">
              <w:rPr>
                <w:rFonts w:ascii="Liberation Serif" w:hAnsi="Liberation Serif"/>
              </w:rPr>
              <w:t xml:space="preserve"> №</w:t>
            </w:r>
            <w:r w:rsidR="00062E35">
              <w:rPr>
                <w:rFonts w:ascii="Liberation Serif" w:hAnsi="Liberation Serif"/>
              </w:rPr>
              <w:t xml:space="preserve"> </w:t>
            </w:r>
            <w:r w:rsidR="00A534FA">
              <w:rPr>
                <w:rFonts w:ascii="Liberation Serif" w:hAnsi="Liberation Serif"/>
              </w:rPr>
              <w:t xml:space="preserve">38. </w:t>
            </w:r>
            <w:r w:rsidR="00A534FA" w:rsidRPr="00A534FA">
              <w:rPr>
                <w:rFonts w:ascii="Liberation Serif" w:hAnsi="Liberation Serif"/>
              </w:rPr>
              <w:t xml:space="preserve">Результаты проверки рассмотрены </w:t>
            </w:r>
            <w:r w:rsidR="00A534FA" w:rsidRPr="00A534FA">
              <w:rPr>
                <w:rFonts w:ascii="Liberation Serif" w:hAnsi="Liberation Serif"/>
              </w:rPr>
              <w:lastRenderedPageBreak/>
              <w:t>Думой городского округа.</w:t>
            </w:r>
          </w:p>
        </w:tc>
        <w:tc>
          <w:tcPr>
            <w:tcW w:w="6695" w:type="dxa"/>
          </w:tcPr>
          <w:p w:rsidR="00FB546E" w:rsidRDefault="004D36A8" w:rsidP="00045B54">
            <w:pPr>
              <w:tabs>
                <w:tab w:val="left" w:pos="-75"/>
                <w:tab w:val="left" w:pos="0"/>
                <w:tab w:val="left" w:pos="208"/>
                <w:tab w:val="left" w:pos="361"/>
              </w:tabs>
              <w:ind w:left="-75" w:firstLine="1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Нарушения </w:t>
            </w:r>
            <w:r w:rsidR="00DF5BFF" w:rsidRPr="00DF5BFF">
              <w:rPr>
                <w:rFonts w:ascii="Liberation Serif" w:hAnsi="Liberation Serif"/>
              </w:rPr>
              <w:t>Порядка формирования и реализации муниципальных программ городского округа Сухой Лог</w:t>
            </w:r>
            <w:r w:rsidR="00FB546E">
              <w:rPr>
                <w:rFonts w:ascii="Liberation Serif" w:hAnsi="Liberation Serif"/>
              </w:rPr>
              <w:t>.</w:t>
            </w:r>
          </w:p>
          <w:p w:rsidR="000B0AA9" w:rsidRPr="00764F01" w:rsidRDefault="000B0AA9" w:rsidP="00FB546E">
            <w:pPr>
              <w:tabs>
                <w:tab w:val="left" w:pos="-75"/>
                <w:tab w:val="left" w:pos="0"/>
                <w:tab w:val="left" w:pos="208"/>
                <w:tab w:val="left" w:pos="361"/>
              </w:tabs>
              <w:ind w:left="-75" w:firstLine="108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09" w:type="dxa"/>
          </w:tcPr>
          <w:p w:rsidR="008A47A1" w:rsidRPr="00FC3CCE" w:rsidRDefault="008A47A1" w:rsidP="00764F01">
            <w:pPr>
              <w:jc w:val="both"/>
              <w:rPr>
                <w:rFonts w:ascii="Liberation Serif" w:hAnsi="Liberation Serif"/>
              </w:rPr>
            </w:pPr>
            <w:r w:rsidRPr="00FC3CCE">
              <w:rPr>
                <w:rFonts w:ascii="Liberation Serif" w:hAnsi="Liberation Serif"/>
              </w:rPr>
              <w:t>Исполнено.</w:t>
            </w:r>
          </w:p>
          <w:p w:rsidR="008A47A1" w:rsidRPr="00FC3CCE" w:rsidRDefault="00C251D3" w:rsidP="00764F01">
            <w:pPr>
              <w:jc w:val="both"/>
              <w:rPr>
                <w:rFonts w:ascii="Liberation Serif" w:hAnsi="Liberation Serif"/>
              </w:rPr>
            </w:pPr>
            <w:r w:rsidRPr="00FC3CCE">
              <w:rPr>
                <w:rFonts w:ascii="Liberation Serif" w:hAnsi="Liberation Serif"/>
              </w:rPr>
              <w:t>От</w:t>
            </w:r>
            <w:r w:rsidR="008A47A1" w:rsidRPr="00FC3CCE">
              <w:rPr>
                <w:rFonts w:ascii="Liberation Serif" w:hAnsi="Liberation Serif"/>
              </w:rPr>
              <w:t xml:space="preserve">вет </w:t>
            </w:r>
            <w:r w:rsidRPr="00FC3CCE">
              <w:rPr>
                <w:rFonts w:ascii="Liberation Serif" w:hAnsi="Liberation Serif"/>
              </w:rPr>
              <w:t>от</w:t>
            </w:r>
            <w:r w:rsidR="008A47A1" w:rsidRPr="00FC3CCE">
              <w:rPr>
                <w:rFonts w:ascii="Liberation Serif" w:hAnsi="Liberation Serif"/>
              </w:rPr>
              <w:t xml:space="preserve"> </w:t>
            </w:r>
            <w:r w:rsidR="00FC3CCE">
              <w:rPr>
                <w:rFonts w:ascii="Liberation Serif" w:hAnsi="Liberation Serif"/>
              </w:rPr>
              <w:t>10</w:t>
            </w:r>
            <w:r w:rsidR="008A47A1" w:rsidRPr="00FC3CCE">
              <w:rPr>
                <w:rFonts w:ascii="Liberation Serif" w:hAnsi="Liberation Serif"/>
              </w:rPr>
              <w:t>.0</w:t>
            </w:r>
            <w:r w:rsidR="00FC3CCE">
              <w:rPr>
                <w:rFonts w:ascii="Liberation Serif" w:hAnsi="Liberation Serif"/>
              </w:rPr>
              <w:t>7</w:t>
            </w:r>
            <w:r w:rsidR="008A47A1" w:rsidRPr="00FC3CCE">
              <w:rPr>
                <w:rFonts w:ascii="Liberation Serif" w:hAnsi="Liberation Serif"/>
              </w:rPr>
              <w:t>.201</w:t>
            </w:r>
            <w:r w:rsidR="00FC3CCE">
              <w:rPr>
                <w:rFonts w:ascii="Liberation Serif" w:hAnsi="Liberation Serif"/>
              </w:rPr>
              <w:t>9</w:t>
            </w:r>
            <w:r w:rsidR="008A47A1" w:rsidRPr="00FC3CCE">
              <w:rPr>
                <w:rFonts w:ascii="Liberation Serif" w:hAnsi="Liberation Serif"/>
              </w:rPr>
              <w:t xml:space="preserve"> №</w:t>
            </w:r>
            <w:r w:rsidR="00FC3CCE">
              <w:rPr>
                <w:rFonts w:ascii="Liberation Serif" w:hAnsi="Liberation Serif"/>
              </w:rPr>
              <w:t>2201.</w:t>
            </w:r>
          </w:p>
          <w:p w:rsidR="008A47A1" w:rsidRPr="00FC3CCE" w:rsidRDefault="008A47A1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tr w:rsidR="008A47A1" w:rsidRPr="00764F01" w:rsidTr="00FC3CCE">
        <w:tc>
          <w:tcPr>
            <w:tcW w:w="3543" w:type="dxa"/>
            <w:tcBorders>
              <w:bottom w:val="single" w:sz="4" w:space="0" w:color="auto"/>
            </w:tcBorders>
          </w:tcPr>
          <w:p w:rsidR="009F1F09" w:rsidRPr="00764F01" w:rsidRDefault="004D36A8" w:rsidP="00764F01">
            <w:pPr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Liberation Serif" w:hAnsi="Liberation Serif"/>
              </w:rPr>
            </w:pPr>
            <w:r w:rsidRPr="004D36A8">
              <w:rPr>
                <w:rFonts w:ascii="Liberation Serif" w:hAnsi="Liberation Serif"/>
              </w:rPr>
              <w:t>Проверка полноты поступления в местный бюджет доходов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  <w:p w:rsidR="008A47A1" w:rsidRPr="00764F01" w:rsidRDefault="008A47A1" w:rsidP="00764F01">
            <w:pPr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Liberation Serif" w:hAnsi="Liberation Serif"/>
              </w:rPr>
            </w:pPr>
          </w:p>
        </w:tc>
        <w:tc>
          <w:tcPr>
            <w:tcW w:w="2094" w:type="dxa"/>
          </w:tcPr>
          <w:p w:rsidR="008A47A1" w:rsidRPr="00764F01" w:rsidRDefault="00AB5B0D" w:rsidP="00764F01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="004D36A8" w:rsidRPr="004D36A8">
              <w:rPr>
                <w:rFonts w:ascii="Liberation Serif" w:hAnsi="Liberation Serif"/>
              </w:rPr>
              <w:t>лавный администратор доходов – Администрация городского округа Сухой Лог</w:t>
            </w:r>
          </w:p>
        </w:tc>
        <w:tc>
          <w:tcPr>
            <w:tcW w:w="1810" w:type="dxa"/>
          </w:tcPr>
          <w:p w:rsidR="008A47A1" w:rsidRPr="00764F01" w:rsidRDefault="00F20317" w:rsidP="00764F01">
            <w:pPr>
              <w:jc w:val="both"/>
              <w:rPr>
                <w:rFonts w:ascii="Liberation Serif" w:hAnsi="Liberation Serif"/>
              </w:rPr>
            </w:pPr>
            <w:r w:rsidRPr="00F20317">
              <w:rPr>
                <w:rFonts w:ascii="Liberation Serif" w:hAnsi="Liberation Serif"/>
              </w:rPr>
              <w:t xml:space="preserve">Представление от </w:t>
            </w:r>
            <w:r>
              <w:rPr>
                <w:rFonts w:ascii="Liberation Serif" w:hAnsi="Liberation Serif"/>
              </w:rPr>
              <w:t>09</w:t>
            </w:r>
            <w:r w:rsidRPr="00F20317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7</w:t>
            </w:r>
            <w:r w:rsidRPr="00F20317">
              <w:rPr>
                <w:rFonts w:ascii="Liberation Serif" w:hAnsi="Liberation Serif"/>
              </w:rPr>
              <w:t>.2019 №</w:t>
            </w:r>
            <w:r w:rsidR="00062E35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55</w:t>
            </w:r>
            <w:r w:rsidRPr="00F20317">
              <w:rPr>
                <w:rFonts w:ascii="Liberation Serif" w:hAnsi="Liberation Serif"/>
              </w:rPr>
              <w:t>. Результаты проверки рассмотрены Думой городского округа.</w:t>
            </w:r>
          </w:p>
        </w:tc>
        <w:tc>
          <w:tcPr>
            <w:tcW w:w="6695" w:type="dxa"/>
          </w:tcPr>
          <w:p w:rsidR="009F1F09" w:rsidRPr="00764F01" w:rsidRDefault="00FB546E" w:rsidP="0085287F">
            <w:pPr>
              <w:tabs>
                <w:tab w:val="left" w:pos="0"/>
                <w:tab w:val="left" w:pos="33"/>
                <w:tab w:val="left" w:pos="315"/>
              </w:tabs>
              <w:jc w:val="both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Нарушение Методики прогнозирования</w:t>
            </w:r>
            <w:r w:rsidR="003604D1">
              <w:rPr>
                <w:rFonts w:ascii="Liberation Serif" w:hAnsi="Liberation Serif"/>
                <w:shd w:val="clear" w:color="auto" w:fill="FFFFFF"/>
              </w:rPr>
              <w:t xml:space="preserve"> при формировании плановых показателей; недостатки, связанные с нормативным правовым регулированием.</w:t>
            </w:r>
          </w:p>
        </w:tc>
        <w:tc>
          <w:tcPr>
            <w:tcW w:w="1809" w:type="dxa"/>
          </w:tcPr>
          <w:p w:rsidR="0085287F" w:rsidRPr="00FC3CCE" w:rsidRDefault="0085287F" w:rsidP="0085287F">
            <w:pPr>
              <w:jc w:val="both"/>
              <w:rPr>
                <w:rFonts w:ascii="Liberation Serif" w:hAnsi="Liberation Serif"/>
              </w:rPr>
            </w:pPr>
            <w:r w:rsidRPr="00FC3CCE">
              <w:rPr>
                <w:rFonts w:ascii="Liberation Serif" w:hAnsi="Liberation Serif"/>
              </w:rPr>
              <w:t>Исполнено.</w:t>
            </w:r>
          </w:p>
          <w:p w:rsidR="0085287F" w:rsidRPr="00FC3CCE" w:rsidRDefault="0085287F" w:rsidP="0085287F">
            <w:pPr>
              <w:jc w:val="both"/>
              <w:rPr>
                <w:rFonts w:ascii="Liberation Serif" w:hAnsi="Liberation Serif"/>
              </w:rPr>
            </w:pPr>
            <w:r w:rsidRPr="00FC3CCE">
              <w:rPr>
                <w:rFonts w:ascii="Liberation Serif" w:hAnsi="Liberation Serif"/>
              </w:rPr>
              <w:t xml:space="preserve">Ответ от </w:t>
            </w:r>
            <w:r w:rsidR="00FC3CCE">
              <w:rPr>
                <w:rFonts w:ascii="Liberation Serif" w:hAnsi="Liberation Serif"/>
              </w:rPr>
              <w:t>13</w:t>
            </w:r>
            <w:r w:rsidRPr="00FC3CCE">
              <w:rPr>
                <w:rFonts w:ascii="Liberation Serif" w:hAnsi="Liberation Serif"/>
              </w:rPr>
              <w:t>.0</w:t>
            </w:r>
            <w:r w:rsidR="00FC3CCE">
              <w:rPr>
                <w:rFonts w:ascii="Liberation Serif" w:hAnsi="Liberation Serif"/>
              </w:rPr>
              <w:t>8</w:t>
            </w:r>
            <w:r w:rsidRPr="00FC3CCE">
              <w:rPr>
                <w:rFonts w:ascii="Liberation Serif" w:hAnsi="Liberation Serif"/>
              </w:rPr>
              <w:t>.201</w:t>
            </w:r>
            <w:r w:rsidR="00FC3CCE">
              <w:rPr>
                <w:rFonts w:ascii="Liberation Serif" w:hAnsi="Liberation Serif"/>
              </w:rPr>
              <w:t>9</w:t>
            </w:r>
            <w:r w:rsidRPr="00FC3CCE">
              <w:rPr>
                <w:rFonts w:ascii="Liberation Serif" w:hAnsi="Liberation Serif"/>
              </w:rPr>
              <w:t xml:space="preserve"> №</w:t>
            </w:r>
            <w:r w:rsidR="00FC3CCE">
              <w:rPr>
                <w:rFonts w:ascii="Liberation Serif" w:hAnsi="Liberation Serif"/>
              </w:rPr>
              <w:t>2743.</w:t>
            </w:r>
          </w:p>
          <w:p w:rsidR="008A47A1" w:rsidRPr="00FC3CCE" w:rsidRDefault="008A47A1" w:rsidP="0085287F">
            <w:pPr>
              <w:jc w:val="both"/>
              <w:rPr>
                <w:rFonts w:ascii="Liberation Serif" w:hAnsi="Liberation Serif"/>
              </w:rPr>
            </w:pPr>
          </w:p>
        </w:tc>
      </w:tr>
      <w:tr w:rsidR="008A47A1" w:rsidRPr="00764F01" w:rsidTr="00591B70">
        <w:trPr>
          <w:trHeight w:val="301"/>
        </w:trPr>
        <w:tc>
          <w:tcPr>
            <w:tcW w:w="3543" w:type="dxa"/>
            <w:tcBorders>
              <w:bottom w:val="single" w:sz="4" w:space="0" w:color="auto"/>
            </w:tcBorders>
          </w:tcPr>
          <w:p w:rsidR="008A47A1" w:rsidRPr="00764F01" w:rsidRDefault="0085287F" w:rsidP="00045B54">
            <w:pPr>
              <w:rPr>
                <w:rFonts w:ascii="Liberation Serif" w:hAnsi="Liberation Serif"/>
              </w:rPr>
            </w:pPr>
            <w:r w:rsidRPr="0085287F">
              <w:rPr>
                <w:rFonts w:ascii="Liberation Serif" w:hAnsi="Liberation Serif"/>
              </w:rPr>
              <w:t>Проверка законности и результативности использования бюджетных средств, направленных в 2018 году на организацию и проведение физкультурных и спортивных мероприятий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9258DA" w:rsidRDefault="0085287F" w:rsidP="000F480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Pr="0085287F">
              <w:rPr>
                <w:rFonts w:ascii="Liberation Serif" w:hAnsi="Liberation Serif"/>
              </w:rPr>
              <w:t>лавный распорядитель бюджетных средств – Управление по культуре, молодежной политике и спорту городского округа Сухой Лог</w:t>
            </w:r>
          </w:p>
          <w:p w:rsidR="008A47A1" w:rsidRPr="00764F01" w:rsidRDefault="000F480F" w:rsidP="000F480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10" w:type="dxa"/>
          </w:tcPr>
          <w:p w:rsidR="008A47A1" w:rsidRDefault="008A47A1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Представление </w:t>
            </w:r>
            <w:r w:rsidR="00C251D3" w:rsidRPr="00764F01">
              <w:rPr>
                <w:rFonts w:ascii="Liberation Serif" w:hAnsi="Liberation Serif"/>
              </w:rPr>
              <w:t>от</w:t>
            </w:r>
            <w:r w:rsidRPr="00764F01">
              <w:rPr>
                <w:rFonts w:ascii="Liberation Serif" w:hAnsi="Liberation Serif"/>
              </w:rPr>
              <w:t xml:space="preserve"> 0</w:t>
            </w:r>
            <w:r w:rsidR="0085287F">
              <w:rPr>
                <w:rFonts w:ascii="Liberation Serif" w:hAnsi="Liberation Serif"/>
              </w:rPr>
              <w:t>5</w:t>
            </w:r>
            <w:r w:rsidRPr="00764F01">
              <w:rPr>
                <w:rFonts w:ascii="Liberation Serif" w:hAnsi="Liberation Serif"/>
              </w:rPr>
              <w:t>.0</w:t>
            </w:r>
            <w:r w:rsidR="0085287F">
              <w:rPr>
                <w:rFonts w:ascii="Liberation Serif" w:hAnsi="Liberation Serif"/>
              </w:rPr>
              <w:t>9</w:t>
            </w:r>
            <w:r w:rsidRPr="00764F01">
              <w:rPr>
                <w:rFonts w:ascii="Liberation Serif" w:hAnsi="Liberation Serif"/>
              </w:rPr>
              <w:t>.201</w:t>
            </w:r>
            <w:r w:rsidR="0085287F">
              <w:rPr>
                <w:rFonts w:ascii="Liberation Serif" w:hAnsi="Liberation Serif"/>
              </w:rPr>
              <w:t>9</w:t>
            </w:r>
            <w:r w:rsidRPr="00764F01">
              <w:rPr>
                <w:rFonts w:ascii="Liberation Serif" w:hAnsi="Liberation Serif"/>
              </w:rPr>
              <w:t xml:space="preserve"> №</w:t>
            </w:r>
            <w:r w:rsidR="00062E35">
              <w:rPr>
                <w:rFonts w:ascii="Liberation Serif" w:hAnsi="Liberation Serif"/>
              </w:rPr>
              <w:t xml:space="preserve"> </w:t>
            </w:r>
            <w:r w:rsidR="0085287F">
              <w:rPr>
                <w:rFonts w:ascii="Liberation Serif" w:hAnsi="Liberation Serif"/>
              </w:rPr>
              <w:t>61</w:t>
            </w:r>
            <w:r w:rsidR="00F205D5">
              <w:rPr>
                <w:rFonts w:ascii="Liberation Serif" w:hAnsi="Liberation Serif"/>
              </w:rPr>
              <w:t>.</w:t>
            </w:r>
          </w:p>
          <w:p w:rsidR="00F205D5" w:rsidRPr="00764F01" w:rsidRDefault="00F205D5" w:rsidP="00764F01">
            <w:pPr>
              <w:jc w:val="both"/>
              <w:rPr>
                <w:rFonts w:ascii="Liberation Serif" w:hAnsi="Liberation Serif"/>
              </w:rPr>
            </w:pPr>
            <w:r w:rsidRPr="00F205D5">
              <w:rPr>
                <w:rFonts w:ascii="Liberation Serif" w:hAnsi="Liberation Serif"/>
              </w:rPr>
              <w:t>Результаты проверки рассмотрены Думой городского округа.</w:t>
            </w:r>
          </w:p>
        </w:tc>
        <w:tc>
          <w:tcPr>
            <w:tcW w:w="6695" w:type="dxa"/>
          </w:tcPr>
          <w:p w:rsidR="009F1F09" w:rsidRPr="00764F01" w:rsidRDefault="003604D1" w:rsidP="003C4A72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Нарушения ведения бухгалтерского учета; </w:t>
            </w:r>
            <w:r w:rsidR="0085287F" w:rsidRPr="0085287F">
              <w:rPr>
                <w:rFonts w:ascii="Liberation Serif" w:hAnsi="Liberation Serif"/>
              </w:rPr>
              <w:t>нарушен</w:t>
            </w:r>
            <w:r w:rsidR="00062E35">
              <w:rPr>
                <w:rFonts w:ascii="Liberation Serif" w:hAnsi="Liberation Serif"/>
              </w:rPr>
              <w:t>ы</w:t>
            </w:r>
            <w:r w:rsidR="0085287F" w:rsidRPr="0085287F">
              <w:rPr>
                <w:rFonts w:ascii="Liberation Serif" w:hAnsi="Liberation Serif"/>
              </w:rPr>
              <w:t xml:space="preserve"> услови</w:t>
            </w:r>
            <w:r w:rsidR="00062E35">
              <w:rPr>
                <w:rFonts w:ascii="Liberation Serif" w:hAnsi="Liberation Serif"/>
              </w:rPr>
              <w:t>я</w:t>
            </w:r>
            <w:r w:rsidR="0085287F" w:rsidRPr="0085287F">
              <w:rPr>
                <w:rFonts w:ascii="Liberation Serif" w:hAnsi="Liberation Serif"/>
              </w:rPr>
              <w:t xml:space="preserve"> Соглашений </w:t>
            </w:r>
            <w:r w:rsidR="0085287F">
              <w:rPr>
                <w:rFonts w:ascii="Liberation Serif" w:hAnsi="Liberation Serif"/>
              </w:rPr>
              <w:t xml:space="preserve">о перечислении </w:t>
            </w:r>
            <w:r w:rsidR="0085287F" w:rsidRPr="0085287F">
              <w:rPr>
                <w:rFonts w:ascii="Liberation Serif" w:hAnsi="Liberation Serif"/>
              </w:rPr>
              <w:t>субсидии</w:t>
            </w:r>
            <w:r w:rsidR="0085287F">
              <w:rPr>
                <w:rFonts w:ascii="Liberation Serif" w:hAnsi="Liberation Serif"/>
              </w:rPr>
              <w:t xml:space="preserve">; </w:t>
            </w:r>
            <w:r>
              <w:rPr>
                <w:rFonts w:ascii="Liberation Serif" w:hAnsi="Liberation Serif"/>
              </w:rPr>
              <w:t>недостатки, связанные с нормативным правовым регулированием.</w:t>
            </w:r>
          </w:p>
        </w:tc>
        <w:tc>
          <w:tcPr>
            <w:tcW w:w="1809" w:type="dxa"/>
          </w:tcPr>
          <w:p w:rsidR="008A47A1" w:rsidRPr="003C4A72" w:rsidRDefault="008A47A1" w:rsidP="00764F01">
            <w:pPr>
              <w:jc w:val="both"/>
              <w:rPr>
                <w:rFonts w:ascii="Liberation Serif" w:hAnsi="Liberation Serif"/>
              </w:rPr>
            </w:pPr>
            <w:r w:rsidRPr="003C4A72">
              <w:rPr>
                <w:rFonts w:ascii="Liberation Serif" w:hAnsi="Liberation Serif"/>
              </w:rPr>
              <w:t>Исполнено.</w:t>
            </w:r>
          </w:p>
          <w:p w:rsidR="008A47A1" w:rsidRPr="003C4A72" w:rsidRDefault="00C251D3" w:rsidP="00764F01">
            <w:pPr>
              <w:jc w:val="both"/>
              <w:rPr>
                <w:rFonts w:ascii="Liberation Serif" w:hAnsi="Liberation Serif"/>
              </w:rPr>
            </w:pPr>
            <w:r w:rsidRPr="003C4A72">
              <w:rPr>
                <w:rFonts w:ascii="Liberation Serif" w:hAnsi="Liberation Serif"/>
              </w:rPr>
              <w:t>От</w:t>
            </w:r>
            <w:r w:rsidR="008A47A1" w:rsidRPr="003C4A72">
              <w:rPr>
                <w:rFonts w:ascii="Liberation Serif" w:hAnsi="Liberation Serif"/>
              </w:rPr>
              <w:t xml:space="preserve">вет </w:t>
            </w:r>
            <w:r w:rsidRPr="003C4A72">
              <w:rPr>
                <w:rFonts w:ascii="Liberation Serif" w:hAnsi="Liberation Serif"/>
              </w:rPr>
              <w:t>от</w:t>
            </w:r>
            <w:r w:rsidR="008A47A1" w:rsidRPr="003C4A72">
              <w:rPr>
                <w:rFonts w:ascii="Liberation Serif" w:hAnsi="Liberation Serif"/>
              </w:rPr>
              <w:t xml:space="preserve"> </w:t>
            </w:r>
            <w:r w:rsidR="003C4A72">
              <w:rPr>
                <w:rFonts w:ascii="Liberation Serif" w:hAnsi="Liberation Serif"/>
              </w:rPr>
              <w:t>30</w:t>
            </w:r>
            <w:r w:rsidR="008A47A1" w:rsidRPr="003C4A72">
              <w:rPr>
                <w:rFonts w:ascii="Liberation Serif" w:hAnsi="Liberation Serif"/>
              </w:rPr>
              <w:t>.0</w:t>
            </w:r>
            <w:r w:rsidR="003C4A72">
              <w:rPr>
                <w:rFonts w:ascii="Liberation Serif" w:hAnsi="Liberation Serif"/>
              </w:rPr>
              <w:t>9</w:t>
            </w:r>
            <w:r w:rsidR="008A47A1" w:rsidRPr="003C4A72">
              <w:rPr>
                <w:rFonts w:ascii="Liberation Serif" w:hAnsi="Liberation Serif"/>
              </w:rPr>
              <w:t>.201</w:t>
            </w:r>
            <w:r w:rsidR="003C4A72">
              <w:rPr>
                <w:rFonts w:ascii="Liberation Serif" w:hAnsi="Liberation Serif"/>
              </w:rPr>
              <w:t>9</w:t>
            </w:r>
            <w:r w:rsidR="008A47A1" w:rsidRPr="003C4A72">
              <w:rPr>
                <w:rFonts w:ascii="Liberation Serif" w:hAnsi="Liberation Serif"/>
              </w:rPr>
              <w:t xml:space="preserve"> №</w:t>
            </w:r>
            <w:r w:rsidR="003C4A72">
              <w:rPr>
                <w:rFonts w:ascii="Liberation Serif" w:hAnsi="Liberation Serif"/>
              </w:rPr>
              <w:t>134.</w:t>
            </w:r>
          </w:p>
          <w:p w:rsidR="008A47A1" w:rsidRPr="00764F01" w:rsidRDefault="008A47A1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tr w:rsidR="008A47A1" w:rsidRPr="00764F01" w:rsidTr="00F371FB">
        <w:tc>
          <w:tcPr>
            <w:tcW w:w="3543" w:type="dxa"/>
            <w:tcBorders>
              <w:top w:val="single" w:sz="4" w:space="0" w:color="auto"/>
            </w:tcBorders>
          </w:tcPr>
          <w:p w:rsidR="008A47A1" w:rsidRPr="00764F01" w:rsidRDefault="00062E35" w:rsidP="00062E3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  <w:r w:rsidRPr="00062E35">
              <w:rPr>
                <w:rFonts w:ascii="Liberation Serif" w:hAnsi="Liberation Serif"/>
              </w:rPr>
              <w:lastRenderedPageBreak/>
              <w:t xml:space="preserve">Проверка соблюдения порядка управления и распоряжения муниципальным имуществом </w:t>
            </w:r>
            <w:r>
              <w:rPr>
                <w:rFonts w:ascii="Liberation Serif" w:hAnsi="Liberation Serif"/>
              </w:rPr>
              <w:t>м</w:t>
            </w:r>
            <w:r w:rsidRPr="00062E35">
              <w:rPr>
                <w:rFonts w:ascii="Liberation Serif" w:hAnsi="Liberation Serif"/>
              </w:rPr>
              <w:t>униципальн</w:t>
            </w:r>
            <w:r>
              <w:rPr>
                <w:rFonts w:ascii="Liberation Serif" w:hAnsi="Liberation Serif"/>
              </w:rPr>
              <w:t xml:space="preserve">ым </w:t>
            </w:r>
            <w:r w:rsidRPr="00062E35">
              <w:rPr>
                <w:rFonts w:ascii="Liberation Serif" w:hAnsi="Liberation Serif"/>
              </w:rPr>
              <w:t>автономн</w:t>
            </w:r>
            <w:r>
              <w:rPr>
                <w:rFonts w:ascii="Liberation Serif" w:hAnsi="Liberation Serif"/>
              </w:rPr>
              <w:t>ым</w:t>
            </w:r>
            <w:r w:rsidRPr="00062E35">
              <w:rPr>
                <w:rFonts w:ascii="Liberation Serif" w:hAnsi="Liberation Serif"/>
              </w:rPr>
              <w:t xml:space="preserve"> </w:t>
            </w:r>
            <w:r w:rsidR="003C4A72" w:rsidRPr="00062E35">
              <w:rPr>
                <w:rFonts w:ascii="Liberation Serif" w:hAnsi="Liberation Serif"/>
              </w:rPr>
              <w:t>общеобразовательн</w:t>
            </w:r>
            <w:r w:rsidR="003C4A72">
              <w:rPr>
                <w:rFonts w:ascii="Liberation Serif" w:hAnsi="Liberation Serif"/>
              </w:rPr>
              <w:t xml:space="preserve">ым </w:t>
            </w:r>
            <w:r w:rsidR="003C4A72" w:rsidRPr="00062E35">
              <w:rPr>
                <w:rFonts w:ascii="Liberation Serif" w:hAnsi="Liberation Serif"/>
              </w:rPr>
              <w:t>учреждением</w:t>
            </w:r>
            <w:r w:rsidRPr="00062E35">
              <w:rPr>
                <w:rFonts w:ascii="Liberation Serif" w:hAnsi="Liberation Serif"/>
              </w:rPr>
              <w:t xml:space="preserve"> «Средняя общеобразовательная школа № 17</w:t>
            </w:r>
          </w:p>
        </w:tc>
        <w:tc>
          <w:tcPr>
            <w:tcW w:w="2094" w:type="dxa"/>
          </w:tcPr>
          <w:p w:rsidR="008A47A1" w:rsidRPr="00764F01" w:rsidRDefault="00062E35" w:rsidP="00764F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  <w:r w:rsidRPr="00062E35">
              <w:rPr>
                <w:rFonts w:ascii="Liberation Serif" w:hAnsi="Liberation Serif"/>
              </w:rPr>
              <w:t>М</w:t>
            </w:r>
            <w:r w:rsidR="000F480F">
              <w:rPr>
                <w:rFonts w:ascii="Liberation Serif" w:hAnsi="Liberation Serif"/>
              </w:rPr>
              <w:t xml:space="preserve">АОУ «СОШ № 17» </w:t>
            </w:r>
          </w:p>
        </w:tc>
        <w:tc>
          <w:tcPr>
            <w:tcW w:w="1810" w:type="dxa"/>
          </w:tcPr>
          <w:p w:rsidR="008A47A1" w:rsidRPr="00764F01" w:rsidRDefault="008A47A1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Представление </w:t>
            </w:r>
            <w:r w:rsidR="00C251D3" w:rsidRPr="00764F01">
              <w:rPr>
                <w:rFonts w:ascii="Liberation Serif" w:hAnsi="Liberation Serif"/>
              </w:rPr>
              <w:t>от</w:t>
            </w:r>
            <w:r w:rsidRPr="00764F01">
              <w:rPr>
                <w:rFonts w:ascii="Liberation Serif" w:hAnsi="Liberation Serif"/>
              </w:rPr>
              <w:t xml:space="preserve"> </w:t>
            </w:r>
            <w:r w:rsidR="00062E35">
              <w:rPr>
                <w:rFonts w:ascii="Liberation Serif" w:hAnsi="Liberation Serif"/>
              </w:rPr>
              <w:t>23</w:t>
            </w:r>
            <w:r w:rsidRPr="00764F01">
              <w:rPr>
                <w:rFonts w:ascii="Liberation Serif" w:hAnsi="Liberation Serif"/>
              </w:rPr>
              <w:t>.</w:t>
            </w:r>
            <w:r w:rsidR="00062E35">
              <w:rPr>
                <w:rFonts w:ascii="Liberation Serif" w:hAnsi="Liberation Serif"/>
              </w:rPr>
              <w:t>10</w:t>
            </w:r>
            <w:r w:rsidRPr="00764F01">
              <w:rPr>
                <w:rFonts w:ascii="Liberation Serif" w:hAnsi="Liberation Serif"/>
              </w:rPr>
              <w:t>.201</w:t>
            </w:r>
            <w:r w:rsidR="00062E35">
              <w:rPr>
                <w:rFonts w:ascii="Liberation Serif" w:hAnsi="Liberation Serif"/>
              </w:rPr>
              <w:t>9</w:t>
            </w:r>
            <w:r w:rsidRPr="00764F01">
              <w:rPr>
                <w:rFonts w:ascii="Liberation Serif" w:hAnsi="Liberation Serif"/>
              </w:rPr>
              <w:t xml:space="preserve"> № </w:t>
            </w:r>
            <w:r w:rsidR="00062E35">
              <w:rPr>
                <w:rFonts w:ascii="Liberation Serif" w:hAnsi="Liberation Serif"/>
              </w:rPr>
              <w:t>70</w:t>
            </w:r>
          </w:p>
        </w:tc>
        <w:tc>
          <w:tcPr>
            <w:tcW w:w="6695" w:type="dxa"/>
          </w:tcPr>
          <w:p w:rsidR="007C6D83" w:rsidRPr="00764F01" w:rsidRDefault="000F480F" w:rsidP="00F205D5">
            <w:pPr>
              <w:tabs>
                <w:tab w:val="left" w:pos="208"/>
              </w:tabs>
              <w:ind w:left="-7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Нарушения ведения бухгалтерского учета; нарушения в сфере управления и распоряжения муниципальным имуществом; </w:t>
            </w:r>
            <w:r w:rsidRPr="000F480F">
              <w:rPr>
                <w:rFonts w:ascii="Liberation Serif" w:hAnsi="Liberation Serif"/>
              </w:rPr>
              <w:t>недостатки, связанные с нормативным правовым регулированием.</w:t>
            </w:r>
          </w:p>
        </w:tc>
        <w:tc>
          <w:tcPr>
            <w:tcW w:w="1809" w:type="dxa"/>
          </w:tcPr>
          <w:p w:rsidR="008A47A1" w:rsidRPr="00764F01" w:rsidRDefault="008A47A1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Исполнено.</w:t>
            </w:r>
          </w:p>
          <w:p w:rsidR="008A47A1" w:rsidRPr="00764F01" w:rsidRDefault="00C251D3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От</w:t>
            </w:r>
            <w:r w:rsidR="008A47A1" w:rsidRPr="00764F01">
              <w:rPr>
                <w:rFonts w:ascii="Liberation Serif" w:hAnsi="Liberation Serif"/>
              </w:rPr>
              <w:t xml:space="preserve">вет </w:t>
            </w:r>
            <w:r w:rsidRPr="00764F01">
              <w:rPr>
                <w:rFonts w:ascii="Liberation Serif" w:hAnsi="Liberation Serif"/>
              </w:rPr>
              <w:t>от</w:t>
            </w:r>
            <w:r w:rsidR="008A47A1" w:rsidRPr="00764F01">
              <w:rPr>
                <w:rFonts w:ascii="Liberation Serif" w:hAnsi="Liberation Serif"/>
              </w:rPr>
              <w:t xml:space="preserve"> </w:t>
            </w:r>
            <w:r w:rsidR="003C4A72">
              <w:rPr>
                <w:rFonts w:ascii="Liberation Serif" w:hAnsi="Liberation Serif"/>
              </w:rPr>
              <w:t>22</w:t>
            </w:r>
            <w:r w:rsidR="008A47A1" w:rsidRPr="00764F01">
              <w:rPr>
                <w:rFonts w:ascii="Liberation Serif" w:hAnsi="Liberation Serif"/>
              </w:rPr>
              <w:t>.</w:t>
            </w:r>
            <w:r w:rsidR="003C4A72">
              <w:rPr>
                <w:rFonts w:ascii="Liberation Serif" w:hAnsi="Liberation Serif"/>
              </w:rPr>
              <w:t>11</w:t>
            </w:r>
            <w:r w:rsidR="008A47A1" w:rsidRPr="00764F01">
              <w:rPr>
                <w:rFonts w:ascii="Liberation Serif" w:hAnsi="Liberation Serif"/>
              </w:rPr>
              <w:t>.201</w:t>
            </w:r>
            <w:r w:rsidR="003C4A72">
              <w:rPr>
                <w:rFonts w:ascii="Liberation Serif" w:hAnsi="Liberation Serif"/>
              </w:rPr>
              <w:t>9</w:t>
            </w:r>
          </w:p>
          <w:p w:rsidR="008A47A1" w:rsidRPr="00764F01" w:rsidRDefault="008A47A1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 № </w:t>
            </w:r>
            <w:r w:rsidR="003C4A72">
              <w:rPr>
                <w:rFonts w:ascii="Liberation Serif" w:hAnsi="Liberation Serif"/>
              </w:rPr>
              <w:t>214.</w:t>
            </w:r>
          </w:p>
          <w:p w:rsidR="008A47A1" w:rsidRPr="00764F01" w:rsidRDefault="008A47A1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tr w:rsidR="008A47A1" w:rsidRPr="00764F01" w:rsidTr="00F371FB">
        <w:tc>
          <w:tcPr>
            <w:tcW w:w="3543" w:type="dxa"/>
          </w:tcPr>
          <w:p w:rsidR="007C6D83" w:rsidRPr="00764F01" w:rsidRDefault="003B5035" w:rsidP="00764F01">
            <w:pPr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Liberation Serif" w:hAnsi="Liberation Serif"/>
              </w:rPr>
            </w:pPr>
            <w:r w:rsidRPr="003B5035">
              <w:rPr>
                <w:rFonts w:ascii="Liberation Serif" w:hAnsi="Liberation Serif"/>
              </w:rPr>
              <w:t>Проверка использования бюджетных средств, выделенных на реализацию муниципальной программы «Молодежь Свердловской области на территории городского округа Сухой Лог до 2020 года</w:t>
            </w:r>
            <w:r w:rsidR="003C4A72">
              <w:rPr>
                <w:rFonts w:ascii="Liberation Serif" w:hAnsi="Liberation Serif"/>
              </w:rPr>
              <w:t>»</w:t>
            </w:r>
          </w:p>
          <w:p w:rsidR="008A47A1" w:rsidRPr="00764F01" w:rsidRDefault="008A47A1" w:rsidP="00764F01">
            <w:pPr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Liberation Serif" w:hAnsi="Liberation Serif"/>
              </w:rPr>
            </w:pPr>
          </w:p>
        </w:tc>
        <w:tc>
          <w:tcPr>
            <w:tcW w:w="2094" w:type="dxa"/>
          </w:tcPr>
          <w:p w:rsidR="008A47A1" w:rsidRPr="00764F01" w:rsidRDefault="009258DA" w:rsidP="00764F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="003B5035" w:rsidRPr="003B5035">
              <w:rPr>
                <w:rFonts w:ascii="Liberation Serif" w:hAnsi="Liberation Serif"/>
              </w:rPr>
              <w:t>лавный распорядитель бюджетных средств – Управление по культуре, молодежной политике и спорту городского округа Сухой Лог</w:t>
            </w:r>
          </w:p>
        </w:tc>
        <w:tc>
          <w:tcPr>
            <w:tcW w:w="1810" w:type="dxa"/>
          </w:tcPr>
          <w:p w:rsidR="008A47A1" w:rsidRPr="00764F01" w:rsidRDefault="003B5035" w:rsidP="00764F01">
            <w:pPr>
              <w:jc w:val="both"/>
              <w:rPr>
                <w:rFonts w:ascii="Liberation Serif" w:hAnsi="Liberation Serif"/>
              </w:rPr>
            </w:pPr>
            <w:r w:rsidRPr="003B5035">
              <w:rPr>
                <w:rFonts w:ascii="Liberation Serif" w:hAnsi="Liberation Serif"/>
              </w:rPr>
              <w:t>Представление от 2</w:t>
            </w:r>
            <w:r>
              <w:rPr>
                <w:rFonts w:ascii="Liberation Serif" w:hAnsi="Liberation Serif"/>
              </w:rPr>
              <w:t>7</w:t>
            </w:r>
            <w:r w:rsidRPr="003B5035">
              <w:rPr>
                <w:rFonts w:ascii="Liberation Serif" w:hAnsi="Liberation Serif"/>
              </w:rPr>
              <w:t>.1</w:t>
            </w:r>
            <w:r>
              <w:rPr>
                <w:rFonts w:ascii="Liberation Serif" w:hAnsi="Liberation Serif"/>
              </w:rPr>
              <w:t>1</w:t>
            </w:r>
            <w:r w:rsidRPr="003B5035">
              <w:rPr>
                <w:rFonts w:ascii="Liberation Serif" w:hAnsi="Liberation Serif"/>
              </w:rPr>
              <w:t xml:space="preserve">.2019 № </w:t>
            </w:r>
            <w:r>
              <w:rPr>
                <w:rFonts w:ascii="Liberation Serif" w:hAnsi="Liberation Serif"/>
              </w:rPr>
              <w:t>83</w:t>
            </w:r>
          </w:p>
        </w:tc>
        <w:tc>
          <w:tcPr>
            <w:tcW w:w="6695" w:type="dxa"/>
          </w:tcPr>
          <w:p w:rsidR="008A47A1" w:rsidRPr="00764F01" w:rsidRDefault="000F480F" w:rsidP="00764F01">
            <w:pPr>
              <w:tabs>
                <w:tab w:val="left" w:pos="0"/>
                <w:tab w:val="left" w:pos="33"/>
              </w:tabs>
              <w:jc w:val="both"/>
              <w:rPr>
                <w:rFonts w:ascii="Liberation Serif" w:hAnsi="Liberation Serif"/>
              </w:rPr>
            </w:pPr>
            <w:r w:rsidRPr="000F480F">
              <w:rPr>
                <w:rFonts w:ascii="Liberation Serif" w:hAnsi="Liberation Serif"/>
              </w:rPr>
              <w:t>Нарушения ведения бухгалтерского учета</w:t>
            </w:r>
            <w:r>
              <w:rPr>
                <w:rFonts w:ascii="Liberation Serif" w:hAnsi="Liberation Serif"/>
              </w:rPr>
              <w:t xml:space="preserve">; </w:t>
            </w:r>
            <w:r w:rsidR="009258DA">
              <w:rPr>
                <w:rFonts w:ascii="Liberation Serif" w:hAnsi="Liberation Serif"/>
              </w:rPr>
              <w:t xml:space="preserve">нарушения при осуществлении закупок; нарушение сроков перечисления субсидии; </w:t>
            </w:r>
            <w:r w:rsidR="009258DA" w:rsidRPr="009258DA">
              <w:rPr>
                <w:rFonts w:ascii="Liberation Serif" w:hAnsi="Liberation Serif"/>
              </w:rPr>
              <w:t>недостатки, связанные с нормативным правовым регулированием.</w:t>
            </w:r>
          </w:p>
        </w:tc>
        <w:tc>
          <w:tcPr>
            <w:tcW w:w="1809" w:type="dxa"/>
          </w:tcPr>
          <w:p w:rsidR="003C4A72" w:rsidRPr="003C4A72" w:rsidRDefault="003C4A72" w:rsidP="003C4A72">
            <w:pPr>
              <w:jc w:val="both"/>
              <w:rPr>
                <w:rFonts w:ascii="Liberation Serif" w:hAnsi="Liberation Serif"/>
              </w:rPr>
            </w:pPr>
            <w:r w:rsidRPr="003C4A72">
              <w:rPr>
                <w:rFonts w:ascii="Liberation Serif" w:hAnsi="Liberation Serif"/>
              </w:rPr>
              <w:t>Исполнено.</w:t>
            </w:r>
          </w:p>
          <w:p w:rsidR="003C4A72" w:rsidRPr="003C4A72" w:rsidRDefault="003C4A72" w:rsidP="003C4A72">
            <w:pPr>
              <w:jc w:val="both"/>
              <w:rPr>
                <w:rFonts w:ascii="Liberation Serif" w:hAnsi="Liberation Serif"/>
              </w:rPr>
            </w:pPr>
            <w:r w:rsidRPr="003C4A72">
              <w:rPr>
                <w:rFonts w:ascii="Liberation Serif" w:hAnsi="Liberation Serif"/>
              </w:rPr>
              <w:t xml:space="preserve">Ответ от </w:t>
            </w:r>
            <w:r>
              <w:rPr>
                <w:rFonts w:ascii="Liberation Serif" w:hAnsi="Liberation Serif"/>
              </w:rPr>
              <w:t>24</w:t>
            </w:r>
            <w:r w:rsidRPr="003C4A72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12</w:t>
            </w:r>
            <w:r w:rsidRPr="003C4A72">
              <w:rPr>
                <w:rFonts w:ascii="Liberation Serif" w:hAnsi="Liberation Serif"/>
              </w:rPr>
              <w:t>.201</w:t>
            </w:r>
            <w:r>
              <w:rPr>
                <w:rFonts w:ascii="Liberation Serif" w:hAnsi="Liberation Serif"/>
              </w:rPr>
              <w:t>9</w:t>
            </w:r>
          </w:p>
          <w:p w:rsidR="003C4A72" w:rsidRPr="003C4A72" w:rsidRDefault="003C4A72" w:rsidP="003C4A72">
            <w:pPr>
              <w:jc w:val="both"/>
              <w:rPr>
                <w:rFonts w:ascii="Liberation Serif" w:hAnsi="Liberation Serif"/>
              </w:rPr>
            </w:pPr>
            <w:r w:rsidRPr="003C4A72">
              <w:rPr>
                <w:rFonts w:ascii="Liberation Serif" w:hAnsi="Liberation Serif"/>
              </w:rPr>
              <w:t xml:space="preserve"> № </w:t>
            </w:r>
            <w:r>
              <w:rPr>
                <w:rFonts w:ascii="Liberation Serif" w:hAnsi="Liberation Serif"/>
              </w:rPr>
              <w:t>134.</w:t>
            </w:r>
          </w:p>
          <w:p w:rsidR="008A47A1" w:rsidRPr="00764F01" w:rsidRDefault="008A47A1" w:rsidP="003C4A72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BC6F7B" w:rsidRDefault="00BC6F7B" w:rsidP="00764F01">
      <w:pPr>
        <w:ind w:left="-75"/>
        <w:jc w:val="center"/>
        <w:rPr>
          <w:rFonts w:ascii="Liberation Serif" w:hAnsi="Liberation Serif"/>
          <w:sz w:val="28"/>
          <w:szCs w:val="28"/>
        </w:rPr>
      </w:pPr>
    </w:p>
    <w:p w:rsidR="00591B70" w:rsidRDefault="00591B70" w:rsidP="00764F01">
      <w:pPr>
        <w:ind w:left="-75"/>
        <w:jc w:val="center"/>
        <w:rPr>
          <w:rFonts w:ascii="Liberation Serif" w:hAnsi="Liberation Serif"/>
          <w:sz w:val="28"/>
          <w:szCs w:val="28"/>
        </w:rPr>
      </w:pPr>
    </w:p>
    <w:p w:rsidR="009258DA" w:rsidRDefault="009258DA" w:rsidP="00764F01">
      <w:pPr>
        <w:ind w:left="-75"/>
        <w:jc w:val="center"/>
        <w:rPr>
          <w:rFonts w:ascii="Liberation Serif" w:hAnsi="Liberation Serif"/>
          <w:sz w:val="28"/>
          <w:szCs w:val="28"/>
        </w:rPr>
      </w:pPr>
    </w:p>
    <w:p w:rsidR="009258DA" w:rsidRDefault="009258DA" w:rsidP="00764F01">
      <w:pPr>
        <w:ind w:left="-75"/>
        <w:jc w:val="center"/>
        <w:rPr>
          <w:rFonts w:ascii="Liberation Serif" w:hAnsi="Liberation Serif"/>
          <w:sz w:val="28"/>
          <w:szCs w:val="28"/>
        </w:rPr>
      </w:pPr>
    </w:p>
    <w:p w:rsidR="002374D2" w:rsidRPr="00764F01" w:rsidRDefault="002374D2" w:rsidP="00764F01">
      <w:pPr>
        <w:pStyle w:val="aa"/>
        <w:numPr>
          <w:ilvl w:val="0"/>
          <w:numId w:val="28"/>
        </w:numPr>
        <w:jc w:val="center"/>
        <w:rPr>
          <w:rFonts w:ascii="Liberation Serif" w:hAnsi="Liberation Serif"/>
          <w:sz w:val="28"/>
          <w:szCs w:val="28"/>
        </w:rPr>
      </w:pPr>
      <w:r w:rsidRPr="00764F01">
        <w:rPr>
          <w:rFonts w:ascii="Liberation Serif" w:hAnsi="Liberation Serif"/>
          <w:sz w:val="28"/>
          <w:szCs w:val="28"/>
        </w:rPr>
        <w:t>Экспертно – аналитические мероприятия</w:t>
      </w:r>
    </w:p>
    <w:p w:rsidR="00F70F06" w:rsidRPr="00764F01" w:rsidRDefault="00F70F06" w:rsidP="00764F01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5960" w:type="dxa"/>
        <w:tblLook w:val="04A0" w:firstRow="1" w:lastRow="0" w:firstColumn="1" w:lastColumn="0" w:noHBand="0" w:noVBand="1"/>
      </w:tblPr>
      <w:tblGrid>
        <w:gridCol w:w="6546"/>
        <w:gridCol w:w="2391"/>
        <w:gridCol w:w="3226"/>
        <w:gridCol w:w="2122"/>
        <w:gridCol w:w="1675"/>
      </w:tblGrid>
      <w:tr w:rsidR="00453B0E" w:rsidRPr="00764F01" w:rsidTr="00764F01">
        <w:trPr>
          <w:tblHeader/>
        </w:trPr>
        <w:tc>
          <w:tcPr>
            <w:tcW w:w="6546" w:type="dxa"/>
            <w:vAlign w:val="center"/>
          </w:tcPr>
          <w:p w:rsidR="00BC3CB6" w:rsidRPr="00764F01" w:rsidRDefault="00BC3CB6" w:rsidP="00764F01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Наименование мероприятия</w:t>
            </w:r>
          </w:p>
        </w:tc>
        <w:tc>
          <w:tcPr>
            <w:tcW w:w="2391" w:type="dxa"/>
            <w:vAlign w:val="center"/>
          </w:tcPr>
          <w:p w:rsidR="00BC3CB6" w:rsidRPr="00764F01" w:rsidRDefault="00BC3CB6" w:rsidP="00764F01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Нормативно – правовой акт</w:t>
            </w:r>
          </w:p>
          <w:p w:rsidR="009415D7" w:rsidRPr="00764F01" w:rsidRDefault="009415D7" w:rsidP="00764F01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226" w:type="dxa"/>
            <w:vAlign w:val="center"/>
          </w:tcPr>
          <w:p w:rsidR="00BC3CB6" w:rsidRPr="00764F01" w:rsidRDefault="00BC3CB6" w:rsidP="00764F01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Предложения, рекомендации</w:t>
            </w:r>
          </w:p>
        </w:tc>
        <w:tc>
          <w:tcPr>
            <w:tcW w:w="2122" w:type="dxa"/>
            <w:vAlign w:val="center"/>
          </w:tcPr>
          <w:p w:rsidR="00BC3CB6" w:rsidRPr="00764F01" w:rsidRDefault="00BC3CB6" w:rsidP="00764F01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Кем представлен на экспертизу</w:t>
            </w:r>
          </w:p>
        </w:tc>
        <w:tc>
          <w:tcPr>
            <w:tcW w:w="1675" w:type="dxa"/>
            <w:vAlign w:val="center"/>
          </w:tcPr>
          <w:p w:rsidR="00BC3CB6" w:rsidRPr="00764F01" w:rsidRDefault="00BC3CB6" w:rsidP="00764F01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Номер заключения</w:t>
            </w:r>
          </w:p>
        </w:tc>
      </w:tr>
      <w:tr w:rsidR="00453B0E" w:rsidRPr="00764F01" w:rsidTr="00764F01">
        <w:tc>
          <w:tcPr>
            <w:tcW w:w="6546" w:type="dxa"/>
          </w:tcPr>
          <w:p w:rsidR="00E441AE" w:rsidRPr="00764F01" w:rsidRDefault="00BC3CB6" w:rsidP="00764F01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lastRenderedPageBreak/>
              <w:t xml:space="preserve">Заключение на внесение изменений в муниципальную </w:t>
            </w:r>
            <w:r w:rsidR="00BA4495" w:rsidRPr="00764F01">
              <w:rPr>
                <w:rFonts w:ascii="Liberation Serif" w:hAnsi="Liberation Serif"/>
              </w:rPr>
              <w:t xml:space="preserve">программу «Развитие физической культуры и спорта в городском округе Сухой Лог до 2020 года» </w:t>
            </w:r>
          </w:p>
        </w:tc>
        <w:tc>
          <w:tcPr>
            <w:tcW w:w="2391" w:type="dxa"/>
          </w:tcPr>
          <w:p w:rsidR="00BC3CB6" w:rsidRPr="00764F01" w:rsidRDefault="00BC3CB6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Постановление Главы городского округа Сухой Лог </w:t>
            </w:r>
          </w:p>
        </w:tc>
        <w:tc>
          <w:tcPr>
            <w:tcW w:w="3226" w:type="dxa"/>
          </w:tcPr>
          <w:p w:rsidR="00BC3CB6" w:rsidRPr="00764F01" w:rsidRDefault="00BA4495" w:rsidP="00764F01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Рекомендовано </w:t>
            </w:r>
            <w:r w:rsidR="00F6169C" w:rsidRPr="00764F01">
              <w:rPr>
                <w:rFonts w:ascii="Liberation Serif" w:hAnsi="Liberation Serif"/>
              </w:rPr>
              <w:t>придерживаться норм, установленного Порядка формирования и реализации муниципальных программ городского округа Сухой Лог и показателей финансирования</w:t>
            </w:r>
            <w:r w:rsidRPr="00764F01">
              <w:rPr>
                <w:rFonts w:ascii="Liberation Serif" w:hAnsi="Liberation Serif"/>
              </w:rPr>
              <w:t>, утвержденны</w:t>
            </w:r>
            <w:r w:rsidR="00F6169C" w:rsidRPr="00764F01">
              <w:rPr>
                <w:rFonts w:ascii="Liberation Serif" w:hAnsi="Liberation Serif"/>
              </w:rPr>
              <w:t>х Р</w:t>
            </w:r>
            <w:r w:rsidRPr="00764F01">
              <w:rPr>
                <w:rFonts w:ascii="Liberation Serif" w:hAnsi="Liberation Serif"/>
              </w:rPr>
              <w:t xml:space="preserve">ешением Думы о </w:t>
            </w:r>
            <w:r w:rsidR="00591B70">
              <w:rPr>
                <w:rFonts w:ascii="Liberation Serif" w:hAnsi="Liberation Serif"/>
              </w:rPr>
              <w:t>бюджете</w:t>
            </w:r>
            <w:r w:rsidRPr="00764F01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122" w:type="dxa"/>
          </w:tcPr>
          <w:p w:rsidR="00BC3CB6" w:rsidRPr="00764F01" w:rsidRDefault="00BA4495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Управление по культуре, молодежной политики и спорту</w:t>
            </w:r>
            <w:r w:rsidR="00BC3CB6" w:rsidRPr="00764F01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675" w:type="dxa"/>
          </w:tcPr>
          <w:p w:rsidR="00BC3CB6" w:rsidRPr="00764F01" w:rsidRDefault="00C251D3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От</w:t>
            </w:r>
            <w:r w:rsidR="00BC3CB6" w:rsidRPr="00764F01">
              <w:rPr>
                <w:rFonts w:ascii="Liberation Serif" w:hAnsi="Liberation Serif"/>
              </w:rPr>
              <w:t xml:space="preserve"> 2</w:t>
            </w:r>
            <w:r w:rsidR="00BA4495" w:rsidRPr="00764F01">
              <w:rPr>
                <w:rFonts w:ascii="Liberation Serif" w:hAnsi="Liberation Serif"/>
              </w:rPr>
              <w:t>8</w:t>
            </w:r>
            <w:r w:rsidR="00BC3CB6" w:rsidRPr="00764F01">
              <w:rPr>
                <w:rFonts w:ascii="Liberation Serif" w:hAnsi="Liberation Serif"/>
              </w:rPr>
              <w:t>.01.201</w:t>
            </w:r>
            <w:r w:rsidR="00BA4495" w:rsidRPr="00764F01">
              <w:rPr>
                <w:rFonts w:ascii="Liberation Serif" w:hAnsi="Liberation Serif"/>
              </w:rPr>
              <w:t>9</w:t>
            </w:r>
            <w:r w:rsidR="00BC3CB6" w:rsidRPr="00764F01">
              <w:rPr>
                <w:rFonts w:ascii="Liberation Serif" w:hAnsi="Liberation Serif"/>
              </w:rPr>
              <w:t xml:space="preserve"> № 01</w:t>
            </w:r>
          </w:p>
        </w:tc>
      </w:tr>
      <w:tr w:rsidR="00453B0E" w:rsidRPr="00764F01" w:rsidTr="00764F01">
        <w:tc>
          <w:tcPr>
            <w:tcW w:w="6546" w:type="dxa"/>
          </w:tcPr>
          <w:p w:rsidR="00E441AE" w:rsidRPr="00764F01" w:rsidRDefault="00BC3CB6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Заключение на проект Постановления Главы городского округа Сухой Лог «О внесении изменений в муниципальную программу </w:t>
            </w:r>
            <w:r w:rsidR="00F6169C" w:rsidRPr="00764F01">
              <w:rPr>
                <w:rFonts w:ascii="Liberation Serif" w:eastAsiaTheme="minorHAnsi" w:hAnsi="Liberation Serif"/>
                <w:lang w:eastAsia="en-US"/>
              </w:rPr>
              <w:t>«Молодежь Свердловской области на территории городского округа Сухой Лог до 2020 года»</w:t>
            </w:r>
          </w:p>
        </w:tc>
        <w:tc>
          <w:tcPr>
            <w:tcW w:w="2391" w:type="dxa"/>
          </w:tcPr>
          <w:p w:rsidR="00BC3CB6" w:rsidRPr="00764F01" w:rsidRDefault="00BC3CB6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 xml:space="preserve">Постановление Главы городского округа Сухой Лог </w:t>
            </w:r>
          </w:p>
        </w:tc>
        <w:tc>
          <w:tcPr>
            <w:tcW w:w="3226" w:type="dxa"/>
          </w:tcPr>
          <w:p w:rsidR="00BC3CB6" w:rsidRPr="00764F01" w:rsidRDefault="00F6169C" w:rsidP="00764F01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Замечания и предложения со стороны Счетной палаты </w:t>
            </w:r>
            <w:r w:rsidR="00C251D3" w:rsidRPr="00764F01">
              <w:rPr>
                <w:rFonts w:ascii="Liberation Serif" w:eastAsiaTheme="minorHAnsi" w:hAnsi="Liberation Serif"/>
                <w:lang w:eastAsia="en-US"/>
              </w:rPr>
              <w:t>от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сутствуют</w:t>
            </w:r>
          </w:p>
        </w:tc>
        <w:tc>
          <w:tcPr>
            <w:tcW w:w="2122" w:type="dxa"/>
          </w:tcPr>
          <w:p w:rsidR="00BC3CB6" w:rsidRPr="00764F01" w:rsidRDefault="00F6169C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>Управление по культуре, молодежной политики и спорту</w:t>
            </w:r>
          </w:p>
        </w:tc>
        <w:tc>
          <w:tcPr>
            <w:tcW w:w="1675" w:type="dxa"/>
          </w:tcPr>
          <w:p w:rsidR="00BC3CB6" w:rsidRPr="00764F01" w:rsidRDefault="00C251D3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От</w:t>
            </w:r>
            <w:r w:rsidR="00BC3CB6" w:rsidRPr="00764F01">
              <w:rPr>
                <w:rFonts w:ascii="Liberation Serif" w:eastAsiaTheme="minorHAnsi" w:hAnsi="Liberation Serif"/>
                <w:lang w:eastAsia="en-US"/>
              </w:rPr>
              <w:t xml:space="preserve"> 2</w:t>
            </w:r>
            <w:r w:rsidR="00F6169C" w:rsidRPr="00764F01">
              <w:rPr>
                <w:rFonts w:ascii="Liberation Serif" w:eastAsiaTheme="minorHAnsi" w:hAnsi="Liberation Serif"/>
                <w:lang w:eastAsia="en-US"/>
              </w:rPr>
              <w:t>9</w:t>
            </w:r>
            <w:r w:rsidR="00BC3CB6" w:rsidRPr="00764F01">
              <w:rPr>
                <w:rFonts w:ascii="Liberation Serif" w:eastAsiaTheme="minorHAnsi" w:hAnsi="Liberation Serif"/>
                <w:lang w:eastAsia="en-US"/>
              </w:rPr>
              <w:t>.01.201</w:t>
            </w:r>
            <w:r w:rsidR="00F6169C" w:rsidRPr="00764F01">
              <w:rPr>
                <w:rFonts w:ascii="Liberation Serif" w:eastAsiaTheme="minorHAnsi" w:hAnsi="Liberation Serif"/>
                <w:lang w:eastAsia="en-US"/>
              </w:rPr>
              <w:t>9</w:t>
            </w:r>
            <w:r w:rsidR="00BC3CB6" w:rsidRPr="00764F01">
              <w:rPr>
                <w:rFonts w:ascii="Liberation Serif" w:eastAsiaTheme="minorHAnsi" w:hAnsi="Liberation Serif"/>
                <w:lang w:eastAsia="en-US"/>
              </w:rPr>
              <w:t xml:space="preserve"> № 02</w:t>
            </w:r>
          </w:p>
        </w:tc>
      </w:tr>
      <w:tr w:rsidR="00453B0E" w:rsidRPr="00764F01" w:rsidTr="00764F01">
        <w:tc>
          <w:tcPr>
            <w:tcW w:w="6546" w:type="dxa"/>
          </w:tcPr>
          <w:p w:rsidR="00BC3CB6" w:rsidRPr="00764F01" w:rsidRDefault="00F6169C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Заключение на проект Постановления Главы городского округа Сухой Лог «О внесении изменений в муниципальную программу «Развитие культуры и искусства в городском округе Сухой Лог до 2020 года»</w:t>
            </w:r>
          </w:p>
        </w:tc>
        <w:tc>
          <w:tcPr>
            <w:tcW w:w="2391" w:type="dxa"/>
          </w:tcPr>
          <w:p w:rsidR="00BC3CB6" w:rsidRPr="00764F01" w:rsidRDefault="00BC3CB6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Постановление Главы городского округа Сухой Лог </w:t>
            </w:r>
          </w:p>
        </w:tc>
        <w:tc>
          <w:tcPr>
            <w:tcW w:w="3226" w:type="dxa"/>
          </w:tcPr>
          <w:p w:rsidR="00BC3CB6" w:rsidRPr="00764F01" w:rsidRDefault="00F6169C" w:rsidP="00764F01">
            <w:pPr>
              <w:ind w:hanging="22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Рекомендовано</w:t>
            </w:r>
            <w:r w:rsidR="0000369A" w:rsidRPr="00764F01">
              <w:rPr>
                <w:rFonts w:ascii="Liberation Serif" w:eastAsiaTheme="minorHAnsi" w:hAnsi="Liberation Serif"/>
                <w:lang w:eastAsia="en-US"/>
              </w:rPr>
              <w:t xml:space="preserve"> устранить технические ошибки и дополнить целевыми показателями 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Методику расчета целевых показателей </w:t>
            </w:r>
          </w:p>
        </w:tc>
        <w:tc>
          <w:tcPr>
            <w:tcW w:w="2122" w:type="dxa"/>
          </w:tcPr>
          <w:p w:rsidR="00BC3CB6" w:rsidRPr="00764F01" w:rsidRDefault="0000369A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>Управление по культуре, молодежной политики и спорту</w:t>
            </w:r>
          </w:p>
        </w:tc>
        <w:tc>
          <w:tcPr>
            <w:tcW w:w="1675" w:type="dxa"/>
          </w:tcPr>
          <w:p w:rsidR="00BC3CB6" w:rsidRPr="00764F01" w:rsidRDefault="00C251D3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От</w:t>
            </w:r>
            <w:r w:rsidR="00BC3CB6" w:rsidRPr="00764F01">
              <w:rPr>
                <w:rFonts w:ascii="Liberation Serif" w:eastAsiaTheme="minorHAnsi" w:hAnsi="Liberation Serif"/>
                <w:lang w:eastAsia="en-US"/>
              </w:rPr>
              <w:t xml:space="preserve"> 2</w:t>
            </w:r>
            <w:r w:rsidR="00F6169C" w:rsidRPr="00764F01">
              <w:rPr>
                <w:rFonts w:ascii="Liberation Serif" w:eastAsiaTheme="minorHAnsi" w:hAnsi="Liberation Serif"/>
                <w:lang w:eastAsia="en-US"/>
              </w:rPr>
              <w:t>9</w:t>
            </w:r>
            <w:r w:rsidR="00BC3CB6" w:rsidRPr="00764F01">
              <w:rPr>
                <w:rFonts w:ascii="Liberation Serif" w:eastAsiaTheme="minorHAnsi" w:hAnsi="Liberation Serif"/>
                <w:lang w:eastAsia="en-US"/>
              </w:rPr>
              <w:t>.01.201</w:t>
            </w:r>
            <w:r w:rsidR="00F6169C" w:rsidRPr="00764F01">
              <w:rPr>
                <w:rFonts w:ascii="Liberation Serif" w:eastAsiaTheme="minorHAnsi" w:hAnsi="Liberation Serif"/>
                <w:lang w:eastAsia="en-US"/>
              </w:rPr>
              <w:t>9</w:t>
            </w:r>
            <w:r w:rsidR="00BC3CB6" w:rsidRPr="00764F01">
              <w:rPr>
                <w:rFonts w:ascii="Liberation Serif" w:eastAsiaTheme="minorHAnsi" w:hAnsi="Liberation Serif"/>
                <w:lang w:eastAsia="en-US"/>
              </w:rPr>
              <w:t xml:space="preserve"> № 03</w:t>
            </w:r>
          </w:p>
        </w:tc>
      </w:tr>
      <w:tr w:rsidR="002A36D8" w:rsidRPr="00764F01" w:rsidTr="00764F01">
        <w:tc>
          <w:tcPr>
            <w:tcW w:w="6546" w:type="dxa"/>
          </w:tcPr>
          <w:p w:rsidR="002A36D8" w:rsidRPr="00764F01" w:rsidRDefault="002A36D8" w:rsidP="002A36D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Заключение </w:t>
            </w:r>
            <w:r w:rsidRPr="002A36D8">
              <w:rPr>
                <w:rFonts w:ascii="Liberation Serif" w:hAnsi="Liberation Serif"/>
              </w:rPr>
              <w:t>по результатам экспертно - аналитического мероприятия</w:t>
            </w:r>
            <w:r>
              <w:rPr>
                <w:rFonts w:ascii="Liberation Serif" w:hAnsi="Liberation Serif"/>
              </w:rPr>
              <w:t xml:space="preserve"> </w:t>
            </w:r>
            <w:r w:rsidRPr="002A36D8">
              <w:rPr>
                <w:rFonts w:ascii="Liberation Serif" w:hAnsi="Liberation Serif"/>
              </w:rPr>
              <w:t>по проекту Решения Думы городского округа «Об исполнении бюджета городского округа Сухой Лог за 2018 год»</w:t>
            </w:r>
          </w:p>
        </w:tc>
        <w:tc>
          <w:tcPr>
            <w:tcW w:w="2391" w:type="dxa"/>
          </w:tcPr>
          <w:p w:rsidR="002A36D8" w:rsidRPr="00764F01" w:rsidRDefault="002A36D8" w:rsidP="00764F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Решение Думы городского округа</w:t>
            </w:r>
          </w:p>
        </w:tc>
        <w:tc>
          <w:tcPr>
            <w:tcW w:w="3226" w:type="dxa"/>
          </w:tcPr>
          <w:p w:rsidR="002A36D8" w:rsidRPr="00764F01" w:rsidRDefault="002A36D8" w:rsidP="00764F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</w:t>
            </w:r>
            <w:r w:rsidRPr="002A36D8">
              <w:rPr>
                <w:rFonts w:ascii="Liberation Serif" w:hAnsi="Liberation Serif"/>
              </w:rPr>
              <w:t>становлено, что проект Решения Думы может быть рассмотрен и принят</w:t>
            </w:r>
          </w:p>
        </w:tc>
        <w:tc>
          <w:tcPr>
            <w:tcW w:w="2122" w:type="dxa"/>
          </w:tcPr>
          <w:p w:rsidR="002A36D8" w:rsidRPr="00764F01" w:rsidRDefault="002A36D8" w:rsidP="00764F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Администрация городского округа Сухой Лог </w:t>
            </w:r>
          </w:p>
        </w:tc>
        <w:tc>
          <w:tcPr>
            <w:tcW w:w="1675" w:type="dxa"/>
          </w:tcPr>
          <w:p w:rsidR="002A36D8" w:rsidRDefault="002A36D8" w:rsidP="00764F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03.04.2019</w:t>
            </w:r>
          </w:p>
          <w:p w:rsidR="002A36D8" w:rsidRPr="00764F01" w:rsidRDefault="002A36D8" w:rsidP="00764F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04</w:t>
            </w:r>
          </w:p>
        </w:tc>
      </w:tr>
      <w:tr w:rsidR="00453B0E" w:rsidRPr="00764F01" w:rsidTr="00764F01">
        <w:tc>
          <w:tcPr>
            <w:tcW w:w="6546" w:type="dxa"/>
          </w:tcPr>
          <w:p w:rsidR="00E441AE" w:rsidRPr="00764F01" w:rsidRDefault="0000369A" w:rsidP="00764F01">
            <w:pPr>
              <w:rPr>
                <w:rFonts w:ascii="Liberation Serif" w:hAnsi="Liberation Serif"/>
              </w:rPr>
            </w:pPr>
            <w:bookmarkStart w:id="7" w:name="_Hlk29541177"/>
            <w:r w:rsidRPr="00764F01">
              <w:rPr>
                <w:rFonts w:ascii="Liberation Serif" w:hAnsi="Liberation Serif"/>
              </w:rPr>
              <w:t>Заключение на проект Постановления Главы городского округа Сухой Лог «О внесении изменений в муниципальную программу городского округа Сухой Лог «Управление муниципальными финансами городского округа Сухой Лог до 2020 года»</w:t>
            </w:r>
          </w:p>
        </w:tc>
        <w:tc>
          <w:tcPr>
            <w:tcW w:w="2391" w:type="dxa"/>
          </w:tcPr>
          <w:p w:rsidR="00BC3CB6" w:rsidRPr="00764F01" w:rsidRDefault="00BC3CB6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Постановление Главы городского округа Сухой Лог </w:t>
            </w:r>
          </w:p>
        </w:tc>
        <w:tc>
          <w:tcPr>
            <w:tcW w:w="3226" w:type="dxa"/>
          </w:tcPr>
          <w:p w:rsidR="00BC3CB6" w:rsidRPr="00764F01" w:rsidRDefault="0000369A" w:rsidP="00764F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Замечания и предложения со стороны Счетной палаты </w:t>
            </w:r>
            <w:r w:rsidR="00C251D3" w:rsidRPr="00764F01">
              <w:rPr>
                <w:rFonts w:ascii="Liberation Serif" w:hAnsi="Liberation Serif"/>
              </w:rPr>
              <w:t>от</w:t>
            </w:r>
            <w:r w:rsidRPr="00764F01">
              <w:rPr>
                <w:rFonts w:ascii="Liberation Serif" w:hAnsi="Liberation Serif"/>
              </w:rPr>
              <w:t>сутствуют</w:t>
            </w:r>
          </w:p>
        </w:tc>
        <w:tc>
          <w:tcPr>
            <w:tcW w:w="2122" w:type="dxa"/>
          </w:tcPr>
          <w:p w:rsidR="00BC3CB6" w:rsidRPr="00764F01" w:rsidRDefault="0000369A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Финансовое управление Администрации городского округа</w:t>
            </w:r>
            <w:r w:rsidR="002A36D8">
              <w:rPr>
                <w:rFonts w:ascii="Liberation Serif" w:hAnsi="Liberation Serif"/>
              </w:rPr>
              <w:t xml:space="preserve"> Сухой Лог </w:t>
            </w:r>
          </w:p>
        </w:tc>
        <w:tc>
          <w:tcPr>
            <w:tcW w:w="1675" w:type="dxa"/>
          </w:tcPr>
          <w:p w:rsidR="00BC3CB6" w:rsidRPr="00764F01" w:rsidRDefault="00C251D3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От</w:t>
            </w:r>
            <w:r w:rsidR="00BC3CB6" w:rsidRPr="00764F01">
              <w:rPr>
                <w:rFonts w:ascii="Liberation Serif" w:hAnsi="Liberation Serif"/>
              </w:rPr>
              <w:t xml:space="preserve"> 2</w:t>
            </w:r>
            <w:r w:rsidR="0000369A" w:rsidRPr="00764F01">
              <w:rPr>
                <w:rFonts w:ascii="Liberation Serif" w:hAnsi="Liberation Serif"/>
              </w:rPr>
              <w:t>7</w:t>
            </w:r>
            <w:r w:rsidR="00BC3CB6" w:rsidRPr="00764F01">
              <w:rPr>
                <w:rFonts w:ascii="Liberation Serif" w:hAnsi="Liberation Serif"/>
              </w:rPr>
              <w:t>.0</w:t>
            </w:r>
            <w:r w:rsidR="0000369A" w:rsidRPr="00764F01">
              <w:rPr>
                <w:rFonts w:ascii="Liberation Serif" w:hAnsi="Liberation Serif"/>
              </w:rPr>
              <w:t>3</w:t>
            </w:r>
            <w:r w:rsidR="00BC3CB6" w:rsidRPr="00764F01">
              <w:rPr>
                <w:rFonts w:ascii="Liberation Serif" w:hAnsi="Liberation Serif"/>
              </w:rPr>
              <w:t>.201</w:t>
            </w:r>
            <w:r w:rsidR="0000369A" w:rsidRPr="00764F01">
              <w:rPr>
                <w:rFonts w:ascii="Liberation Serif" w:hAnsi="Liberation Serif"/>
              </w:rPr>
              <w:t>9</w:t>
            </w:r>
            <w:r w:rsidR="00BC3CB6" w:rsidRPr="00764F01">
              <w:rPr>
                <w:rFonts w:ascii="Liberation Serif" w:hAnsi="Liberation Serif"/>
              </w:rPr>
              <w:t xml:space="preserve"> № 04</w:t>
            </w:r>
            <w:r w:rsidR="00A90A52">
              <w:rPr>
                <w:rFonts w:ascii="Liberation Serif" w:hAnsi="Liberation Serif"/>
              </w:rPr>
              <w:t>/1</w:t>
            </w:r>
          </w:p>
        </w:tc>
      </w:tr>
      <w:bookmarkEnd w:id="7"/>
      <w:tr w:rsidR="00453B0E" w:rsidRPr="00764F01" w:rsidTr="00764F01">
        <w:tc>
          <w:tcPr>
            <w:tcW w:w="6546" w:type="dxa"/>
          </w:tcPr>
          <w:p w:rsidR="00E441AE" w:rsidRPr="00764F01" w:rsidRDefault="0000369A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Заключение на внесение изменений в муниципальную программу «Обеспечение безопасности жизнедеятельности </w:t>
            </w:r>
            <w:r w:rsidRPr="00764F01">
              <w:rPr>
                <w:rFonts w:ascii="Liberation Serif" w:hAnsi="Liberation Serif"/>
              </w:rPr>
              <w:lastRenderedPageBreak/>
              <w:t>населения городского округа Сухой Лог до 2021 года»</w:t>
            </w:r>
          </w:p>
        </w:tc>
        <w:tc>
          <w:tcPr>
            <w:tcW w:w="2391" w:type="dxa"/>
          </w:tcPr>
          <w:p w:rsidR="00BC3CB6" w:rsidRPr="00764F01" w:rsidRDefault="00BC3CB6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lastRenderedPageBreak/>
              <w:t xml:space="preserve">Постановление Главы городского </w:t>
            </w:r>
            <w:r w:rsidRPr="00764F01">
              <w:rPr>
                <w:rFonts w:ascii="Liberation Serif" w:hAnsi="Liberation Serif"/>
              </w:rPr>
              <w:lastRenderedPageBreak/>
              <w:t>округа Сухой Лог</w:t>
            </w:r>
          </w:p>
        </w:tc>
        <w:tc>
          <w:tcPr>
            <w:tcW w:w="3226" w:type="dxa"/>
          </w:tcPr>
          <w:p w:rsidR="00BC3CB6" w:rsidRPr="00764F01" w:rsidRDefault="00BC3CB6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lastRenderedPageBreak/>
              <w:t xml:space="preserve">Замечания и предложения со стороны Счетной палаты </w:t>
            </w:r>
            <w:r w:rsidR="00C251D3" w:rsidRPr="00764F01">
              <w:rPr>
                <w:rFonts w:ascii="Liberation Serif" w:hAnsi="Liberation Serif"/>
              </w:rPr>
              <w:lastRenderedPageBreak/>
              <w:t>от</w:t>
            </w:r>
            <w:r w:rsidRPr="00764F01">
              <w:rPr>
                <w:rFonts w:ascii="Liberation Serif" w:hAnsi="Liberation Serif"/>
              </w:rPr>
              <w:t>сутствуют</w:t>
            </w:r>
          </w:p>
        </w:tc>
        <w:tc>
          <w:tcPr>
            <w:tcW w:w="2122" w:type="dxa"/>
          </w:tcPr>
          <w:p w:rsidR="00BC3CB6" w:rsidRPr="00764F01" w:rsidRDefault="00C251D3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lastRenderedPageBreak/>
              <w:t>Администраци</w:t>
            </w:r>
            <w:r w:rsidR="00764F01" w:rsidRPr="00764F01">
              <w:rPr>
                <w:rFonts w:ascii="Liberation Serif" w:hAnsi="Liberation Serif"/>
              </w:rPr>
              <w:t>я</w:t>
            </w:r>
            <w:r w:rsidRPr="00764F01">
              <w:rPr>
                <w:rFonts w:ascii="Liberation Serif" w:hAnsi="Liberation Serif"/>
              </w:rPr>
              <w:t xml:space="preserve"> городского округа </w:t>
            </w:r>
            <w:r w:rsidRPr="00764F01">
              <w:rPr>
                <w:rFonts w:ascii="Liberation Serif" w:hAnsi="Liberation Serif"/>
              </w:rPr>
              <w:lastRenderedPageBreak/>
              <w:t>Сухой Лог</w:t>
            </w:r>
          </w:p>
        </w:tc>
        <w:tc>
          <w:tcPr>
            <w:tcW w:w="1675" w:type="dxa"/>
          </w:tcPr>
          <w:p w:rsidR="00BC3CB6" w:rsidRPr="00764F01" w:rsidRDefault="00C251D3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lastRenderedPageBreak/>
              <w:t>От</w:t>
            </w:r>
            <w:r w:rsidR="00BC3CB6" w:rsidRPr="00764F01">
              <w:rPr>
                <w:rFonts w:ascii="Liberation Serif" w:hAnsi="Liberation Serif"/>
              </w:rPr>
              <w:t xml:space="preserve"> </w:t>
            </w:r>
            <w:r w:rsidR="0000369A" w:rsidRPr="00764F01">
              <w:rPr>
                <w:rFonts w:ascii="Liberation Serif" w:hAnsi="Liberation Serif"/>
              </w:rPr>
              <w:t>04</w:t>
            </w:r>
            <w:r w:rsidR="00BC3CB6" w:rsidRPr="00764F01">
              <w:rPr>
                <w:rFonts w:ascii="Liberation Serif" w:hAnsi="Liberation Serif"/>
              </w:rPr>
              <w:t>.0</w:t>
            </w:r>
            <w:r w:rsidR="0000369A" w:rsidRPr="00764F01">
              <w:rPr>
                <w:rFonts w:ascii="Liberation Serif" w:hAnsi="Liberation Serif"/>
              </w:rPr>
              <w:t>4</w:t>
            </w:r>
            <w:r w:rsidR="00BC3CB6" w:rsidRPr="00764F01">
              <w:rPr>
                <w:rFonts w:ascii="Liberation Serif" w:hAnsi="Liberation Serif"/>
              </w:rPr>
              <w:t>.201</w:t>
            </w:r>
            <w:r w:rsidR="0000369A" w:rsidRPr="00764F01">
              <w:rPr>
                <w:rFonts w:ascii="Liberation Serif" w:hAnsi="Liberation Serif"/>
              </w:rPr>
              <w:t>9</w:t>
            </w:r>
            <w:r w:rsidR="00BC3CB6" w:rsidRPr="00764F01">
              <w:rPr>
                <w:rFonts w:ascii="Liberation Serif" w:hAnsi="Liberation Serif"/>
              </w:rPr>
              <w:t xml:space="preserve"> № 05</w:t>
            </w:r>
          </w:p>
        </w:tc>
      </w:tr>
      <w:tr w:rsidR="00453B0E" w:rsidRPr="00764F01" w:rsidTr="00764F01">
        <w:tc>
          <w:tcPr>
            <w:tcW w:w="6546" w:type="dxa"/>
          </w:tcPr>
          <w:p w:rsidR="00BC3CB6" w:rsidRPr="00764F01" w:rsidRDefault="00776369" w:rsidP="00764F01">
            <w:pPr>
              <w:autoSpaceDE w:val="0"/>
              <w:autoSpaceDN w:val="0"/>
              <w:adjustRightInd w:val="0"/>
              <w:outlineLvl w:val="1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Заключение по итогам финансово-экономической экспертизы проекта изменений в муниципальную программу «Управление и распоряжение муниципальной собственностью городского округа Сухой Лог на 2015-2021 годы»</w:t>
            </w:r>
          </w:p>
        </w:tc>
        <w:tc>
          <w:tcPr>
            <w:tcW w:w="2391" w:type="dxa"/>
          </w:tcPr>
          <w:p w:rsidR="00BC3CB6" w:rsidRPr="00764F01" w:rsidRDefault="00BC3CB6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Постановление Главы городского округа Сухой Лог </w:t>
            </w:r>
          </w:p>
        </w:tc>
        <w:tc>
          <w:tcPr>
            <w:tcW w:w="3226" w:type="dxa"/>
          </w:tcPr>
          <w:p w:rsidR="00BC3CB6" w:rsidRPr="00764F01" w:rsidRDefault="003A0353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Указано КУМИ на использование терминов, исключенных в 2016 году из текста программы и </w:t>
            </w:r>
            <w:r w:rsidR="00591B70">
              <w:rPr>
                <w:rFonts w:ascii="Liberation Serif" w:hAnsi="Liberation Serif"/>
              </w:rPr>
              <w:t xml:space="preserve">на </w:t>
            </w:r>
            <w:r w:rsidRPr="00764F01">
              <w:rPr>
                <w:rFonts w:ascii="Liberation Serif" w:hAnsi="Liberation Serif"/>
              </w:rPr>
              <w:t xml:space="preserve">неполное указание внесенных ранее изменений </w:t>
            </w:r>
          </w:p>
        </w:tc>
        <w:tc>
          <w:tcPr>
            <w:tcW w:w="2122" w:type="dxa"/>
          </w:tcPr>
          <w:p w:rsidR="00BC3CB6" w:rsidRPr="00764F01" w:rsidRDefault="00776369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Администраци</w:t>
            </w:r>
            <w:r w:rsidR="00764F01" w:rsidRPr="00764F01">
              <w:rPr>
                <w:rFonts w:ascii="Liberation Serif" w:hAnsi="Liberation Serif"/>
              </w:rPr>
              <w:t>я</w:t>
            </w:r>
            <w:r w:rsidRPr="00764F01">
              <w:rPr>
                <w:rFonts w:ascii="Liberation Serif" w:hAnsi="Liberation Serif"/>
              </w:rPr>
              <w:t xml:space="preserve"> городского округа Сухой Лог</w:t>
            </w:r>
          </w:p>
        </w:tc>
        <w:tc>
          <w:tcPr>
            <w:tcW w:w="1675" w:type="dxa"/>
          </w:tcPr>
          <w:p w:rsidR="00BC3CB6" w:rsidRPr="00764F01" w:rsidRDefault="00C251D3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От</w:t>
            </w:r>
            <w:r w:rsidR="00BC3CB6" w:rsidRPr="00764F01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  <w:r w:rsidR="003A0353" w:rsidRPr="00764F01">
              <w:rPr>
                <w:rFonts w:ascii="Liberation Serif" w:eastAsiaTheme="minorHAnsi" w:hAnsi="Liberation Serif"/>
                <w:lang w:eastAsia="en-US"/>
              </w:rPr>
              <w:t>04</w:t>
            </w:r>
            <w:r w:rsidR="00BC3CB6" w:rsidRPr="00764F01">
              <w:rPr>
                <w:rFonts w:ascii="Liberation Serif" w:eastAsiaTheme="minorHAnsi" w:hAnsi="Liberation Serif"/>
                <w:lang w:eastAsia="en-US"/>
              </w:rPr>
              <w:t>.0</w:t>
            </w:r>
            <w:r w:rsidR="003A0353" w:rsidRPr="00764F01">
              <w:rPr>
                <w:rFonts w:ascii="Liberation Serif" w:eastAsiaTheme="minorHAnsi" w:hAnsi="Liberation Serif"/>
                <w:lang w:eastAsia="en-US"/>
              </w:rPr>
              <w:t>4</w:t>
            </w:r>
            <w:r w:rsidR="00BC3CB6" w:rsidRPr="00764F01">
              <w:rPr>
                <w:rFonts w:ascii="Liberation Serif" w:eastAsiaTheme="minorHAnsi" w:hAnsi="Liberation Serif"/>
                <w:lang w:eastAsia="en-US"/>
              </w:rPr>
              <w:t>.201</w:t>
            </w:r>
            <w:r w:rsidR="003A0353" w:rsidRPr="00764F01">
              <w:rPr>
                <w:rFonts w:ascii="Liberation Serif" w:eastAsiaTheme="minorHAnsi" w:hAnsi="Liberation Serif"/>
                <w:lang w:eastAsia="en-US"/>
              </w:rPr>
              <w:t>9</w:t>
            </w:r>
            <w:r w:rsidR="00BC3CB6" w:rsidRPr="00764F01">
              <w:rPr>
                <w:rFonts w:ascii="Liberation Serif" w:eastAsiaTheme="minorHAnsi" w:hAnsi="Liberation Serif"/>
                <w:lang w:eastAsia="en-US"/>
              </w:rPr>
              <w:t xml:space="preserve"> № 06</w:t>
            </w:r>
          </w:p>
        </w:tc>
      </w:tr>
      <w:tr w:rsidR="00764F01" w:rsidRPr="00764F01" w:rsidTr="00764F01">
        <w:tc>
          <w:tcPr>
            <w:tcW w:w="6546" w:type="dxa"/>
          </w:tcPr>
          <w:p w:rsidR="00764F01" w:rsidRPr="00764F01" w:rsidRDefault="00764F01" w:rsidP="00764F01">
            <w:pPr>
              <w:autoSpaceDE w:val="0"/>
              <w:autoSpaceDN w:val="0"/>
              <w:adjustRightInd w:val="0"/>
              <w:outlineLvl w:val="1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Заключение по итогам финансово-экономической экспертизы проекта изменений в муниципальную программу «Управление и распоряжение муниципальной собственностью городского округа Сухой Лог»</w:t>
            </w:r>
          </w:p>
        </w:tc>
        <w:tc>
          <w:tcPr>
            <w:tcW w:w="2391" w:type="dxa"/>
          </w:tcPr>
          <w:p w:rsidR="00764F01" w:rsidRPr="00764F01" w:rsidRDefault="00764F01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Постановление Главы городского округа Сухой Лог </w:t>
            </w:r>
          </w:p>
        </w:tc>
        <w:tc>
          <w:tcPr>
            <w:tcW w:w="3226" w:type="dxa"/>
          </w:tcPr>
          <w:p w:rsidR="00764F01" w:rsidRPr="00764F01" w:rsidRDefault="00764F01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2" w:type="dxa"/>
          </w:tcPr>
          <w:p w:rsidR="00764F01" w:rsidRPr="00764F01" w:rsidRDefault="00764F01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Администрация городского округа Сухой Лог</w:t>
            </w:r>
          </w:p>
        </w:tc>
        <w:tc>
          <w:tcPr>
            <w:tcW w:w="1675" w:type="dxa"/>
          </w:tcPr>
          <w:p w:rsidR="00764F01" w:rsidRPr="00764F01" w:rsidRDefault="00764F01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От 07.04.2019 № 07</w:t>
            </w:r>
          </w:p>
        </w:tc>
      </w:tr>
      <w:tr w:rsidR="00764F01" w:rsidRPr="00764F01" w:rsidTr="00764F01">
        <w:tc>
          <w:tcPr>
            <w:tcW w:w="6546" w:type="dxa"/>
          </w:tcPr>
          <w:p w:rsidR="00764F01" w:rsidRPr="00764F01" w:rsidRDefault="00764F01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Заключение на проект Постановления Главы городского округа Сухой Лог «О внесении изменений в муниципальную программу городского округа Сухой Лог «Управление муниципальными финансами городского округа Сухой Лог»</w:t>
            </w:r>
          </w:p>
        </w:tc>
        <w:tc>
          <w:tcPr>
            <w:tcW w:w="2391" w:type="dxa"/>
          </w:tcPr>
          <w:p w:rsidR="00764F01" w:rsidRPr="00764F01" w:rsidRDefault="00764F01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Постановление Главы городского округа Сухой Лог </w:t>
            </w:r>
          </w:p>
        </w:tc>
        <w:tc>
          <w:tcPr>
            <w:tcW w:w="3226" w:type="dxa"/>
          </w:tcPr>
          <w:p w:rsidR="00764F01" w:rsidRPr="00764F01" w:rsidRDefault="00764F01" w:rsidP="00764F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2" w:type="dxa"/>
          </w:tcPr>
          <w:p w:rsidR="00764F01" w:rsidRPr="00764F01" w:rsidRDefault="00764F01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Финансовое управление Администрации городского округа</w:t>
            </w:r>
          </w:p>
        </w:tc>
        <w:tc>
          <w:tcPr>
            <w:tcW w:w="1675" w:type="dxa"/>
          </w:tcPr>
          <w:p w:rsidR="00764F01" w:rsidRPr="00764F01" w:rsidRDefault="00764F01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От 08.04.2019 № 08</w:t>
            </w:r>
          </w:p>
        </w:tc>
      </w:tr>
      <w:tr w:rsidR="00764F01" w:rsidRPr="00764F01" w:rsidTr="00764F01">
        <w:tc>
          <w:tcPr>
            <w:tcW w:w="6546" w:type="dxa"/>
          </w:tcPr>
          <w:p w:rsidR="00764F01" w:rsidRPr="00764F01" w:rsidRDefault="00764F01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Заключение на проект Постановления Главы городского округа Сухой Лог «О внесении изменений в муниципальную программу «Выполнение муниципальных функций, переданных государственных полномочий и обеспечение деятельности Администрации городского округа Сухой Лог»</w:t>
            </w:r>
          </w:p>
        </w:tc>
        <w:tc>
          <w:tcPr>
            <w:tcW w:w="2391" w:type="dxa"/>
          </w:tcPr>
          <w:p w:rsidR="00764F01" w:rsidRPr="00764F01" w:rsidRDefault="00764F01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226" w:type="dxa"/>
          </w:tcPr>
          <w:p w:rsidR="00764F01" w:rsidRPr="00764F01" w:rsidRDefault="00764F01" w:rsidP="00764F01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2" w:type="dxa"/>
          </w:tcPr>
          <w:p w:rsidR="00764F01" w:rsidRPr="00764F01" w:rsidRDefault="00764F01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Администраци</w:t>
            </w:r>
            <w:r w:rsidR="00B8516A">
              <w:rPr>
                <w:rFonts w:ascii="Liberation Serif" w:hAnsi="Liberation Serif"/>
              </w:rPr>
              <w:t>я</w:t>
            </w:r>
            <w:r w:rsidRPr="00764F01">
              <w:rPr>
                <w:rFonts w:ascii="Liberation Serif" w:hAnsi="Liberation Serif"/>
              </w:rPr>
              <w:t xml:space="preserve"> городского округа Сухой Лог</w:t>
            </w:r>
          </w:p>
        </w:tc>
        <w:tc>
          <w:tcPr>
            <w:tcW w:w="1675" w:type="dxa"/>
          </w:tcPr>
          <w:p w:rsidR="00764F01" w:rsidRPr="00764F01" w:rsidRDefault="00764F01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От 25.05.2019 № 09</w:t>
            </w:r>
          </w:p>
        </w:tc>
      </w:tr>
      <w:tr w:rsidR="00B8516A" w:rsidRPr="00764F01" w:rsidTr="00B8516A">
        <w:tc>
          <w:tcPr>
            <w:tcW w:w="6546" w:type="dxa"/>
          </w:tcPr>
          <w:p w:rsidR="00B8516A" w:rsidRPr="00764F01" w:rsidRDefault="00B8516A" w:rsidP="00B8516A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Заключение на проект Постановления Главы городского округа Сухой Лог «О внесении изменений в муниципальную программу городского округа Сухой Лог «Управление муниципальными финансами городского округа Сухой Лог»</w:t>
            </w:r>
          </w:p>
        </w:tc>
        <w:tc>
          <w:tcPr>
            <w:tcW w:w="2391" w:type="dxa"/>
          </w:tcPr>
          <w:p w:rsidR="00B8516A" w:rsidRPr="00764F01" w:rsidRDefault="00B8516A" w:rsidP="00B8516A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Постановление Главы городского округа Сухой Лог </w:t>
            </w:r>
          </w:p>
        </w:tc>
        <w:tc>
          <w:tcPr>
            <w:tcW w:w="3226" w:type="dxa"/>
          </w:tcPr>
          <w:p w:rsidR="00B8516A" w:rsidRPr="00764F01" w:rsidRDefault="00B8516A" w:rsidP="00B8516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2" w:type="dxa"/>
          </w:tcPr>
          <w:p w:rsidR="00B8516A" w:rsidRPr="00764F01" w:rsidRDefault="00B8516A" w:rsidP="00B8516A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Финансовое управление Администрации городского округа</w:t>
            </w:r>
          </w:p>
        </w:tc>
        <w:tc>
          <w:tcPr>
            <w:tcW w:w="1675" w:type="dxa"/>
          </w:tcPr>
          <w:p w:rsidR="00B8516A" w:rsidRPr="00764F01" w:rsidRDefault="00B8516A" w:rsidP="00B8516A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30</w:t>
            </w:r>
            <w:r w:rsidRPr="00764F01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5</w:t>
            </w:r>
            <w:r w:rsidRPr="00764F01">
              <w:rPr>
                <w:rFonts w:ascii="Liberation Serif" w:hAnsi="Liberation Serif"/>
              </w:rPr>
              <w:t xml:space="preserve">.2019 № </w:t>
            </w:r>
            <w:r>
              <w:rPr>
                <w:rFonts w:ascii="Liberation Serif" w:hAnsi="Liberation Serif"/>
              </w:rPr>
              <w:t>10</w:t>
            </w:r>
          </w:p>
        </w:tc>
      </w:tr>
      <w:tr w:rsidR="00B8516A" w:rsidRPr="00764F01" w:rsidTr="00B8516A">
        <w:tc>
          <w:tcPr>
            <w:tcW w:w="6546" w:type="dxa"/>
          </w:tcPr>
          <w:p w:rsidR="00B8516A" w:rsidRDefault="00B8516A" w:rsidP="00591B70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Заключение по итогам финансово-экономической экспертизы проекта изменений в муниципальную программу «Обеспечение безопасности жизнедеятельности населения городского округа Сухой Лог»</w:t>
            </w:r>
          </w:p>
          <w:p w:rsidR="009258DA" w:rsidRPr="00764F01" w:rsidRDefault="009258DA" w:rsidP="00591B70">
            <w:pPr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2391" w:type="dxa"/>
          </w:tcPr>
          <w:p w:rsidR="00B8516A" w:rsidRPr="00764F01" w:rsidRDefault="00B8516A" w:rsidP="00B8516A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226" w:type="dxa"/>
          </w:tcPr>
          <w:p w:rsidR="00B8516A" w:rsidRPr="00764F01" w:rsidRDefault="00B8516A" w:rsidP="00B8516A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Замечания со стороны Счетной палаты отсутствуют</w:t>
            </w:r>
          </w:p>
        </w:tc>
        <w:tc>
          <w:tcPr>
            <w:tcW w:w="2122" w:type="dxa"/>
          </w:tcPr>
          <w:p w:rsidR="00B8516A" w:rsidRPr="00764F01" w:rsidRDefault="00B8516A" w:rsidP="00B8516A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Администрация городского округа Сухой Лог</w:t>
            </w:r>
          </w:p>
        </w:tc>
        <w:tc>
          <w:tcPr>
            <w:tcW w:w="1675" w:type="dxa"/>
          </w:tcPr>
          <w:p w:rsidR="00B8516A" w:rsidRPr="00764F01" w:rsidRDefault="00B8516A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>
              <w:rPr>
                <w:rFonts w:ascii="Liberation Serif" w:eastAsiaTheme="minorHAnsi" w:hAnsi="Liberation Serif"/>
                <w:lang w:eastAsia="en-US"/>
              </w:rPr>
              <w:t>19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.0</w:t>
            </w:r>
            <w:r>
              <w:rPr>
                <w:rFonts w:ascii="Liberation Serif" w:eastAsiaTheme="minorHAnsi" w:hAnsi="Liberation Serif"/>
                <w:lang w:eastAsia="en-US"/>
              </w:rPr>
              <w:t>6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.201</w:t>
            </w:r>
            <w:r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№ </w:t>
            </w:r>
            <w:r>
              <w:rPr>
                <w:rFonts w:ascii="Liberation Serif" w:eastAsiaTheme="minorHAnsi" w:hAnsi="Liberation Serif"/>
                <w:lang w:eastAsia="en-US"/>
              </w:rPr>
              <w:t>11</w:t>
            </w:r>
          </w:p>
        </w:tc>
      </w:tr>
      <w:tr w:rsidR="00B8516A" w:rsidRPr="00764F01" w:rsidTr="00B8516A">
        <w:tc>
          <w:tcPr>
            <w:tcW w:w="6546" w:type="dxa"/>
          </w:tcPr>
          <w:p w:rsidR="00B8516A" w:rsidRPr="00764F01" w:rsidRDefault="00B8516A" w:rsidP="00591B70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Заключение по итогам финансово-экономической экспертизы проекта изменений в муниципальную программу 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lastRenderedPageBreak/>
              <w:t>«Реализация основных направлений государственной политики в строительном комплексе городского округа Сухой Лог»</w:t>
            </w:r>
          </w:p>
        </w:tc>
        <w:tc>
          <w:tcPr>
            <w:tcW w:w="2391" w:type="dxa"/>
          </w:tcPr>
          <w:p w:rsidR="00B8516A" w:rsidRPr="00764F01" w:rsidRDefault="00B8516A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lastRenderedPageBreak/>
              <w:t xml:space="preserve">Постановление Главы городского </w:t>
            </w:r>
            <w:r w:rsidRPr="00764F01">
              <w:rPr>
                <w:rFonts w:ascii="Liberation Serif" w:hAnsi="Liberation Serif"/>
              </w:rPr>
              <w:lastRenderedPageBreak/>
              <w:t>округа Сухой Лог</w:t>
            </w:r>
          </w:p>
        </w:tc>
        <w:tc>
          <w:tcPr>
            <w:tcW w:w="3226" w:type="dxa"/>
          </w:tcPr>
          <w:p w:rsidR="00B8516A" w:rsidRPr="00764F01" w:rsidRDefault="00B8516A" w:rsidP="00B8516A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lastRenderedPageBreak/>
              <w:t xml:space="preserve">Замечания и предложения со стороны Счетной палаты </w:t>
            </w:r>
            <w:r w:rsidRPr="00764F01">
              <w:rPr>
                <w:rFonts w:ascii="Liberation Serif" w:hAnsi="Liberation Serif"/>
              </w:rPr>
              <w:lastRenderedPageBreak/>
              <w:t>отсутствуют</w:t>
            </w:r>
          </w:p>
        </w:tc>
        <w:tc>
          <w:tcPr>
            <w:tcW w:w="2122" w:type="dxa"/>
          </w:tcPr>
          <w:p w:rsidR="00B8516A" w:rsidRPr="00764F01" w:rsidRDefault="00B8516A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lastRenderedPageBreak/>
              <w:t>МКУ УМЗ</w:t>
            </w:r>
          </w:p>
        </w:tc>
        <w:tc>
          <w:tcPr>
            <w:tcW w:w="1675" w:type="dxa"/>
          </w:tcPr>
          <w:p w:rsidR="00B8516A" w:rsidRPr="00764F01" w:rsidRDefault="00B8516A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>
              <w:rPr>
                <w:rFonts w:ascii="Liberation Serif" w:eastAsiaTheme="minorHAnsi" w:hAnsi="Liberation Serif"/>
                <w:lang w:eastAsia="en-US"/>
              </w:rPr>
              <w:t>20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.0</w:t>
            </w:r>
            <w:r>
              <w:rPr>
                <w:rFonts w:ascii="Liberation Serif" w:eastAsiaTheme="minorHAnsi" w:hAnsi="Liberation Serif"/>
                <w:lang w:eastAsia="en-US"/>
              </w:rPr>
              <w:t>6.2019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№ 1</w:t>
            </w:r>
            <w:r>
              <w:rPr>
                <w:rFonts w:ascii="Liberation Serif" w:eastAsiaTheme="minorHAnsi" w:hAnsi="Liberation Serif"/>
                <w:lang w:eastAsia="en-US"/>
              </w:rPr>
              <w:t>2</w:t>
            </w:r>
          </w:p>
        </w:tc>
      </w:tr>
      <w:tr w:rsidR="00B8516A" w:rsidRPr="00764F01" w:rsidTr="00B8516A">
        <w:tc>
          <w:tcPr>
            <w:tcW w:w="6546" w:type="dxa"/>
          </w:tcPr>
          <w:p w:rsidR="00B8516A" w:rsidRPr="00764F01" w:rsidRDefault="00B8516A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Заключение на проект Постановления Главы городского округа Сухой Лог «О внесении изменений в муниципальную программу «Выполнение муниципальных функций, переданных государственных полномочий и обеспечение деятельности Администрации городского округа Сухой Лог»</w:t>
            </w:r>
          </w:p>
        </w:tc>
        <w:tc>
          <w:tcPr>
            <w:tcW w:w="2391" w:type="dxa"/>
          </w:tcPr>
          <w:p w:rsidR="00B8516A" w:rsidRPr="00764F01" w:rsidRDefault="00B8516A" w:rsidP="00B8516A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226" w:type="dxa"/>
          </w:tcPr>
          <w:p w:rsidR="00B8516A" w:rsidRPr="00764F01" w:rsidRDefault="00B8516A" w:rsidP="00B8516A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2" w:type="dxa"/>
          </w:tcPr>
          <w:p w:rsidR="00B8516A" w:rsidRPr="00764F01" w:rsidRDefault="00B8516A" w:rsidP="00B8516A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Администраци</w:t>
            </w:r>
            <w:r>
              <w:rPr>
                <w:rFonts w:ascii="Liberation Serif" w:hAnsi="Liberation Serif"/>
              </w:rPr>
              <w:t>я</w:t>
            </w:r>
            <w:r w:rsidRPr="00764F01">
              <w:rPr>
                <w:rFonts w:ascii="Liberation Serif" w:hAnsi="Liberation Serif"/>
              </w:rPr>
              <w:t xml:space="preserve"> городского округа Сухой Лог</w:t>
            </w:r>
          </w:p>
        </w:tc>
        <w:tc>
          <w:tcPr>
            <w:tcW w:w="1675" w:type="dxa"/>
          </w:tcPr>
          <w:p w:rsidR="00B8516A" w:rsidRPr="00764F01" w:rsidRDefault="00B8516A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>
              <w:rPr>
                <w:rFonts w:ascii="Liberation Serif" w:eastAsiaTheme="minorHAnsi" w:hAnsi="Liberation Serif"/>
                <w:lang w:eastAsia="en-US"/>
              </w:rPr>
              <w:t>09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.0</w:t>
            </w:r>
            <w:r>
              <w:rPr>
                <w:rFonts w:ascii="Liberation Serif" w:eastAsiaTheme="minorHAnsi" w:hAnsi="Liberation Serif"/>
                <w:lang w:eastAsia="en-US"/>
              </w:rPr>
              <w:t>7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.2019 № </w:t>
            </w:r>
            <w:r>
              <w:rPr>
                <w:rFonts w:ascii="Liberation Serif" w:eastAsiaTheme="minorHAnsi" w:hAnsi="Liberation Serif"/>
                <w:lang w:eastAsia="en-US"/>
              </w:rPr>
              <w:t>13</w:t>
            </w:r>
          </w:p>
        </w:tc>
      </w:tr>
      <w:tr w:rsidR="00B8516A" w:rsidRPr="00764F01" w:rsidTr="00B8516A">
        <w:tc>
          <w:tcPr>
            <w:tcW w:w="6546" w:type="dxa"/>
          </w:tcPr>
          <w:p w:rsidR="00B8516A" w:rsidRPr="00764F01" w:rsidRDefault="00B8516A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Заключение </w:t>
            </w:r>
            <w:r>
              <w:rPr>
                <w:rFonts w:ascii="Liberation Serif" w:eastAsiaTheme="minorHAnsi" w:hAnsi="Liberation Serif"/>
                <w:lang w:eastAsia="en-US"/>
              </w:rPr>
              <w:t xml:space="preserve">(сводная аналитическая записка) 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по </w:t>
            </w:r>
            <w:r>
              <w:rPr>
                <w:rFonts w:ascii="Liberation Serif" w:eastAsiaTheme="minorHAnsi" w:hAnsi="Liberation Serif"/>
                <w:lang w:eastAsia="en-US"/>
              </w:rPr>
              <w:t xml:space="preserve">результатам оперативного (текущего) контроля </w:t>
            </w:r>
            <w:r w:rsidR="00156EE0">
              <w:rPr>
                <w:rFonts w:ascii="Liberation Serif" w:eastAsiaTheme="minorHAnsi" w:hAnsi="Liberation Serif"/>
                <w:lang w:eastAsia="en-US"/>
              </w:rPr>
              <w:t>за ходом исполнения б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юджета городского округа </w:t>
            </w:r>
            <w:r w:rsidR="00156EE0">
              <w:rPr>
                <w:rFonts w:ascii="Liberation Serif" w:eastAsiaTheme="minorHAnsi" w:hAnsi="Liberation Serif"/>
                <w:lang w:eastAsia="en-US"/>
              </w:rPr>
              <w:t xml:space="preserve">Сухой Лог по итогам первого 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квартал</w:t>
            </w:r>
            <w:r w:rsidR="00156EE0">
              <w:rPr>
                <w:rFonts w:ascii="Liberation Serif" w:eastAsiaTheme="minorHAnsi" w:hAnsi="Liberation Serif"/>
                <w:lang w:eastAsia="en-US"/>
              </w:rPr>
              <w:t>а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201</w:t>
            </w:r>
            <w:r w:rsidR="00156EE0"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года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ab/>
            </w:r>
          </w:p>
        </w:tc>
        <w:tc>
          <w:tcPr>
            <w:tcW w:w="2391" w:type="dxa"/>
          </w:tcPr>
          <w:p w:rsidR="00B8516A" w:rsidRPr="00764F01" w:rsidRDefault="00156EE0" w:rsidP="00B8516A">
            <w:pPr>
              <w:rPr>
                <w:rFonts w:ascii="Liberation Serif" w:hAnsi="Liberation Serif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Отчет об исполнении бюджета за первый квартал 2019 года</w:t>
            </w:r>
          </w:p>
        </w:tc>
        <w:tc>
          <w:tcPr>
            <w:tcW w:w="3226" w:type="dxa"/>
          </w:tcPr>
          <w:p w:rsidR="00B8516A" w:rsidRPr="00764F01" w:rsidRDefault="00156EE0" w:rsidP="00B8516A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Замечаний финансово-экономического и правового характера к отчету об исполнении бюджета не имеется</w:t>
            </w:r>
          </w:p>
        </w:tc>
        <w:tc>
          <w:tcPr>
            <w:tcW w:w="2122" w:type="dxa"/>
          </w:tcPr>
          <w:p w:rsidR="00B8516A" w:rsidRPr="00764F01" w:rsidRDefault="00B8516A" w:rsidP="00B8516A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Дума городского округа</w:t>
            </w:r>
          </w:p>
        </w:tc>
        <w:tc>
          <w:tcPr>
            <w:tcW w:w="1675" w:type="dxa"/>
          </w:tcPr>
          <w:p w:rsidR="00B8516A" w:rsidRPr="00764F01" w:rsidRDefault="00B8516A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>
              <w:rPr>
                <w:rFonts w:ascii="Liberation Serif" w:eastAsiaTheme="minorHAnsi" w:hAnsi="Liberation Serif"/>
                <w:lang w:eastAsia="en-US"/>
              </w:rPr>
              <w:t>30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.0</w:t>
            </w:r>
            <w:r>
              <w:rPr>
                <w:rFonts w:ascii="Liberation Serif" w:eastAsiaTheme="minorHAnsi" w:hAnsi="Liberation Serif"/>
                <w:lang w:eastAsia="en-US"/>
              </w:rPr>
              <w:t>4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.201</w:t>
            </w:r>
            <w:r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№ </w:t>
            </w:r>
            <w:r>
              <w:rPr>
                <w:rFonts w:ascii="Liberation Serif" w:eastAsiaTheme="minorHAnsi" w:hAnsi="Liberation Serif"/>
                <w:lang w:eastAsia="en-US"/>
              </w:rPr>
              <w:t>14</w:t>
            </w:r>
          </w:p>
        </w:tc>
      </w:tr>
      <w:tr w:rsidR="00156EE0" w:rsidRPr="00764F01" w:rsidTr="00156EE0">
        <w:tc>
          <w:tcPr>
            <w:tcW w:w="6546" w:type="dxa"/>
          </w:tcPr>
          <w:p w:rsidR="00156EE0" w:rsidRPr="00764F01" w:rsidRDefault="00156EE0" w:rsidP="00156EE0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Заключение </w:t>
            </w:r>
            <w:r>
              <w:rPr>
                <w:rFonts w:ascii="Liberation Serif" w:eastAsiaTheme="minorHAnsi" w:hAnsi="Liberation Serif"/>
                <w:lang w:eastAsia="en-US"/>
              </w:rPr>
              <w:t xml:space="preserve">(сводная аналитическая записка) 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по </w:t>
            </w:r>
            <w:r>
              <w:rPr>
                <w:rFonts w:ascii="Liberation Serif" w:eastAsiaTheme="minorHAnsi" w:hAnsi="Liberation Serif"/>
                <w:lang w:eastAsia="en-US"/>
              </w:rPr>
              <w:t>результатам оперативного (текущего) контроля за ходом исполнения б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юджета городского округа </w:t>
            </w:r>
            <w:r>
              <w:rPr>
                <w:rFonts w:ascii="Liberation Serif" w:eastAsiaTheme="minorHAnsi" w:hAnsi="Liberation Serif"/>
                <w:lang w:eastAsia="en-US"/>
              </w:rPr>
              <w:t>Сухой Лог по итогам первого полугодия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201</w:t>
            </w:r>
            <w:r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года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ab/>
            </w:r>
          </w:p>
        </w:tc>
        <w:tc>
          <w:tcPr>
            <w:tcW w:w="2391" w:type="dxa"/>
          </w:tcPr>
          <w:p w:rsidR="00156EE0" w:rsidRPr="00764F01" w:rsidRDefault="00156EE0" w:rsidP="00156EE0">
            <w:pPr>
              <w:rPr>
                <w:rFonts w:ascii="Liberation Serif" w:hAnsi="Liberation Serif"/>
              </w:rPr>
            </w:pPr>
            <w:r w:rsidRPr="00156EE0">
              <w:rPr>
                <w:rFonts w:ascii="Liberation Serif" w:hAnsi="Liberation Serif"/>
              </w:rPr>
              <w:t xml:space="preserve">Отчет об исполнении бюджета за </w:t>
            </w:r>
            <w:r>
              <w:rPr>
                <w:rFonts w:ascii="Liberation Serif" w:hAnsi="Liberation Serif"/>
              </w:rPr>
              <w:t xml:space="preserve">шесть месяцев 2019 года </w:t>
            </w:r>
          </w:p>
        </w:tc>
        <w:tc>
          <w:tcPr>
            <w:tcW w:w="3226" w:type="dxa"/>
          </w:tcPr>
          <w:p w:rsidR="00156EE0" w:rsidRPr="00764F01" w:rsidRDefault="00156EE0" w:rsidP="00156EE0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156EE0">
              <w:rPr>
                <w:rFonts w:ascii="Liberation Serif" w:eastAsiaTheme="minorHAnsi" w:hAnsi="Liberation Serif"/>
                <w:lang w:eastAsia="en-US"/>
              </w:rPr>
              <w:t>Замечаний финансово-экономического и правового характера к показателям отчета об исполнении бюджета не имеется.</w:t>
            </w:r>
            <w:r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  <w:r w:rsidRPr="00156EE0">
              <w:rPr>
                <w:rFonts w:ascii="Liberation Serif" w:eastAsiaTheme="minorHAnsi" w:hAnsi="Liberation Serif"/>
                <w:lang w:eastAsia="en-US"/>
              </w:rPr>
              <w:t xml:space="preserve">Предлагается </w:t>
            </w:r>
            <w:r w:rsidR="00EF60D2">
              <w:rPr>
                <w:rFonts w:ascii="Liberation Serif" w:eastAsiaTheme="minorHAnsi" w:hAnsi="Liberation Serif"/>
                <w:lang w:eastAsia="en-US"/>
              </w:rPr>
              <w:t xml:space="preserve">использовать наименование отчетного периода в соответствии с бюджетным законодательством </w:t>
            </w:r>
            <w:r w:rsidRPr="00156EE0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</w:p>
        </w:tc>
        <w:tc>
          <w:tcPr>
            <w:tcW w:w="2122" w:type="dxa"/>
          </w:tcPr>
          <w:p w:rsidR="00156EE0" w:rsidRPr="00764F01" w:rsidRDefault="00156EE0" w:rsidP="00156EE0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Дума городского округа</w:t>
            </w:r>
          </w:p>
        </w:tc>
        <w:tc>
          <w:tcPr>
            <w:tcW w:w="1675" w:type="dxa"/>
          </w:tcPr>
          <w:p w:rsidR="00156EE0" w:rsidRPr="00764F01" w:rsidRDefault="00156EE0" w:rsidP="00156EE0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От 1</w:t>
            </w:r>
            <w:r>
              <w:rPr>
                <w:rFonts w:ascii="Liberation Serif" w:hAnsi="Liberation Serif"/>
              </w:rPr>
              <w:t>6</w:t>
            </w:r>
            <w:r w:rsidRPr="00764F01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8</w:t>
            </w:r>
            <w:r w:rsidRPr="00764F01">
              <w:rPr>
                <w:rFonts w:ascii="Liberation Serif" w:hAnsi="Liberation Serif"/>
              </w:rPr>
              <w:t>.201</w:t>
            </w:r>
            <w:r>
              <w:rPr>
                <w:rFonts w:ascii="Liberation Serif" w:hAnsi="Liberation Serif"/>
              </w:rPr>
              <w:t>9</w:t>
            </w:r>
            <w:r w:rsidRPr="00764F01">
              <w:rPr>
                <w:rFonts w:ascii="Liberation Serif" w:hAnsi="Liberation Serif"/>
              </w:rPr>
              <w:t xml:space="preserve"> № </w:t>
            </w:r>
            <w:r>
              <w:rPr>
                <w:rFonts w:ascii="Liberation Serif" w:hAnsi="Liberation Serif"/>
              </w:rPr>
              <w:t>1</w:t>
            </w:r>
            <w:r w:rsidRPr="00764F01">
              <w:rPr>
                <w:rFonts w:ascii="Liberation Serif" w:hAnsi="Liberation Serif"/>
              </w:rPr>
              <w:t>5</w:t>
            </w:r>
          </w:p>
        </w:tc>
      </w:tr>
      <w:tr w:rsidR="007C116D" w:rsidRPr="00764F01" w:rsidTr="007C116D">
        <w:tc>
          <w:tcPr>
            <w:tcW w:w="6546" w:type="dxa"/>
          </w:tcPr>
          <w:p w:rsidR="007C116D" w:rsidRPr="00764F01" w:rsidRDefault="007C116D" w:rsidP="00985955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Заключение по итогам финансово-экономической экспертизы проекта Решения Думы городского округа «Об исполнении бюджета городского округа за девять месяцев 201</w:t>
            </w:r>
            <w:r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года»</w:t>
            </w:r>
          </w:p>
        </w:tc>
        <w:tc>
          <w:tcPr>
            <w:tcW w:w="2391" w:type="dxa"/>
          </w:tcPr>
          <w:p w:rsidR="007C116D" w:rsidRPr="00764F01" w:rsidRDefault="007C116D" w:rsidP="00985955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>Решение Думы городского округа</w:t>
            </w:r>
          </w:p>
        </w:tc>
        <w:tc>
          <w:tcPr>
            <w:tcW w:w="3226" w:type="dxa"/>
          </w:tcPr>
          <w:p w:rsidR="007C116D" w:rsidRDefault="007C116D" w:rsidP="00985955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Замечаний финансово-экономического и правового характера к отчету об исполнении бюджета не имеется</w:t>
            </w:r>
          </w:p>
          <w:p w:rsidR="009258DA" w:rsidRPr="00764F01" w:rsidRDefault="009258DA" w:rsidP="00985955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2122" w:type="dxa"/>
          </w:tcPr>
          <w:p w:rsidR="007C116D" w:rsidRPr="00764F01" w:rsidRDefault="007C116D" w:rsidP="00985955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>Дума городского округа</w:t>
            </w:r>
          </w:p>
        </w:tc>
        <w:tc>
          <w:tcPr>
            <w:tcW w:w="1675" w:type="dxa"/>
          </w:tcPr>
          <w:p w:rsidR="007C116D" w:rsidRPr="00764F01" w:rsidRDefault="007C116D" w:rsidP="00985955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>
              <w:rPr>
                <w:rFonts w:ascii="Liberation Serif" w:eastAsiaTheme="minorHAnsi" w:hAnsi="Liberation Serif"/>
                <w:lang w:eastAsia="en-US"/>
              </w:rPr>
              <w:t>31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.10.201</w:t>
            </w:r>
            <w:r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№ </w:t>
            </w:r>
            <w:r>
              <w:rPr>
                <w:rFonts w:ascii="Liberation Serif" w:eastAsiaTheme="minorHAnsi" w:hAnsi="Liberation Serif"/>
                <w:lang w:eastAsia="en-US"/>
              </w:rPr>
              <w:t>16</w:t>
            </w:r>
          </w:p>
        </w:tc>
      </w:tr>
      <w:tr w:rsidR="00156EE0" w:rsidRPr="00764F01" w:rsidTr="00764F01">
        <w:tc>
          <w:tcPr>
            <w:tcW w:w="6546" w:type="dxa"/>
          </w:tcPr>
          <w:p w:rsidR="00156EE0" w:rsidRPr="007A6490" w:rsidRDefault="007A6490" w:rsidP="00156EE0">
            <w:pPr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Аналитическое з</w:t>
            </w:r>
            <w:r w:rsidR="00EF60D2" w:rsidRPr="007A6490">
              <w:rPr>
                <w:rFonts w:ascii="Liberation Serif" w:eastAsiaTheme="minorHAnsi" w:hAnsi="Liberation Serif"/>
                <w:lang w:eastAsia="en-US"/>
              </w:rPr>
              <w:t xml:space="preserve">аключение по итогам </w:t>
            </w:r>
            <w:r>
              <w:rPr>
                <w:rFonts w:ascii="Liberation Serif" w:eastAsiaTheme="minorHAnsi" w:hAnsi="Liberation Serif"/>
                <w:lang w:eastAsia="en-US"/>
              </w:rPr>
              <w:t xml:space="preserve">финансово-экономической экспертизы Решения Думы от 31.10.2013 № </w:t>
            </w:r>
            <w:r>
              <w:rPr>
                <w:rFonts w:ascii="Liberation Serif" w:eastAsiaTheme="minorHAnsi" w:hAnsi="Liberation Serif"/>
                <w:lang w:eastAsia="en-US"/>
              </w:rPr>
              <w:lastRenderedPageBreak/>
              <w:t xml:space="preserve">186-РД </w:t>
            </w:r>
            <w:r w:rsidR="00EF60D2" w:rsidRPr="007A6490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</w:p>
        </w:tc>
        <w:tc>
          <w:tcPr>
            <w:tcW w:w="2391" w:type="dxa"/>
          </w:tcPr>
          <w:p w:rsidR="00156EE0" w:rsidRPr="007A6490" w:rsidRDefault="00C17F1A" w:rsidP="00156EE0">
            <w:pPr>
              <w:rPr>
                <w:rFonts w:ascii="Liberation Serif" w:hAnsi="Liberation Serif"/>
              </w:rPr>
            </w:pPr>
            <w:r w:rsidRPr="007A6490">
              <w:rPr>
                <w:rFonts w:ascii="Liberation Serif" w:hAnsi="Liberation Serif"/>
              </w:rPr>
              <w:lastRenderedPageBreak/>
              <w:t xml:space="preserve">Решение Думы городского округа от </w:t>
            </w:r>
            <w:r w:rsidRPr="007A6490">
              <w:rPr>
                <w:rFonts w:ascii="Liberation Serif" w:hAnsi="Liberation Serif"/>
              </w:rPr>
              <w:lastRenderedPageBreak/>
              <w:t>31.10.2013 № 186-РД</w:t>
            </w:r>
          </w:p>
        </w:tc>
        <w:tc>
          <w:tcPr>
            <w:tcW w:w="3226" w:type="dxa"/>
          </w:tcPr>
          <w:p w:rsidR="00156EE0" w:rsidRPr="007A6490" w:rsidRDefault="00985955" w:rsidP="00156EE0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lastRenderedPageBreak/>
              <w:t xml:space="preserve">Дано заключение о наличии потенциала пополнения </w:t>
            </w:r>
            <w:r>
              <w:rPr>
                <w:rFonts w:ascii="Liberation Serif" w:eastAsiaTheme="minorHAnsi" w:hAnsi="Liberation Serif"/>
                <w:lang w:eastAsia="en-US"/>
              </w:rPr>
              <w:lastRenderedPageBreak/>
              <w:t>доходов бюджета за счет применения разумных инструментов при установлении величины базовой арендной ставки</w:t>
            </w:r>
          </w:p>
        </w:tc>
        <w:tc>
          <w:tcPr>
            <w:tcW w:w="2122" w:type="dxa"/>
          </w:tcPr>
          <w:p w:rsidR="00156EE0" w:rsidRPr="007A6490" w:rsidRDefault="007A6490" w:rsidP="00156EE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Полномочие Счетной палаты </w:t>
            </w:r>
          </w:p>
        </w:tc>
        <w:tc>
          <w:tcPr>
            <w:tcW w:w="1675" w:type="dxa"/>
          </w:tcPr>
          <w:p w:rsidR="00156EE0" w:rsidRPr="00764F01" w:rsidRDefault="00C17F1A" w:rsidP="00156EE0">
            <w:pPr>
              <w:rPr>
                <w:rFonts w:ascii="Liberation Serif" w:eastAsiaTheme="minorHAnsi" w:hAnsi="Liberation Serif"/>
                <w:lang w:eastAsia="en-US"/>
              </w:rPr>
            </w:pPr>
            <w:r w:rsidRPr="007A6490">
              <w:rPr>
                <w:rFonts w:ascii="Liberation Serif" w:eastAsiaTheme="minorHAnsi" w:hAnsi="Liberation Serif"/>
                <w:lang w:eastAsia="en-US"/>
              </w:rPr>
              <w:t>От 31.10.2019 № 1</w:t>
            </w:r>
            <w:r w:rsidR="007A6490">
              <w:rPr>
                <w:rFonts w:ascii="Liberation Serif" w:eastAsiaTheme="minorHAnsi" w:hAnsi="Liberation Serif"/>
                <w:lang w:eastAsia="en-US"/>
              </w:rPr>
              <w:t>7</w:t>
            </w:r>
          </w:p>
        </w:tc>
      </w:tr>
      <w:tr w:rsidR="00985955" w:rsidRPr="00764F01" w:rsidTr="00985955">
        <w:tc>
          <w:tcPr>
            <w:tcW w:w="6546" w:type="dxa"/>
          </w:tcPr>
          <w:p w:rsidR="00985955" w:rsidRPr="00764F01" w:rsidRDefault="00985955" w:rsidP="00985955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Заключение по результатам экспертно - аналитического мероприятия по проекту решения Думы городского округа «Об утверждении бюджета городского округа Сухой Лог на 20</w:t>
            </w:r>
            <w:r>
              <w:rPr>
                <w:rFonts w:ascii="Liberation Serif" w:eastAsiaTheme="minorHAnsi" w:hAnsi="Liberation Serif"/>
                <w:lang w:eastAsia="en-US"/>
              </w:rPr>
              <w:t>20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год и плановый период 202</w:t>
            </w:r>
            <w:r>
              <w:rPr>
                <w:rFonts w:ascii="Liberation Serif" w:eastAsiaTheme="minorHAnsi" w:hAnsi="Liberation Serif"/>
                <w:lang w:eastAsia="en-US"/>
              </w:rPr>
              <w:t>1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и 202</w:t>
            </w:r>
            <w:r>
              <w:rPr>
                <w:rFonts w:ascii="Liberation Serif" w:eastAsiaTheme="minorHAnsi" w:hAnsi="Liberation Serif"/>
                <w:lang w:eastAsia="en-US"/>
              </w:rPr>
              <w:t>2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годов»</w:t>
            </w:r>
          </w:p>
        </w:tc>
        <w:tc>
          <w:tcPr>
            <w:tcW w:w="2391" w:type="dxa"/>
          </w:tcPr>
          <w:p w:rsidR="00985955" w:rsidRPr="00764F01" w:rsidRDefault="00985955" w:rsidP="00985955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>Решение Думы городского округа</w:t>
            </w:r>
          </w:p>
        </w:tc>
        <w:tc>
          <w:tcPr>
            <w:tcW w:w="3226" w:type="dxa"/>
          </w:tcPr>
          <w:p w:rsidR="009258DA" w:rsidRDefault="009258DA" w:rsidP="00985955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П</w:t>
            </w:r>
            <w:r w:rsidR="00985955" w:rsidRPr="00764F01">
              <w:rPr>
                <w:rFonts w:ascii="Liberation Serif" w:eastAsiaTheme="minorHAnsi" w:hAnsi="Liberation Serif"/>
                <w:lang w:eastAsia="en-US"/>
              </w:rPr>
              <w:t>роект бюджета городского округа Сухой Лог на 20</w:t>
            </w:r>
            <w:r w:rsidR="00985955">
              <w:rPr>
                <w:rFonts w:ascii="Liberation Serif" w:eastAsiaTheme="minorHAnsi" w:hAnsi="Liberation Serif"/>
                <w:lang w:eastAsia="en-US"/>
              </w:rPr>
              <w:t>20</w:t>
            </w:r>
            <w:r w:rsidR="00985955" w:rsidRPr="00764F01">
              <w:rPr>
                <w:rFonts w:ascii="Liberation Serif" w:eastAsiaTheme="minorHAnsi" w:hAnsi="Liberation Serif"/>
                <w:lang w:eastAsia="en-US"/>
              </w:rPr>
              <w:t xml:space="preserve"> год и плановый период 202</w:t>
            </w:r>
            <w:r w:rsidR="00985955">
              <w:rPr>
                <w:rFonts w:ascii="Liberation Serif" w:eastAsiaTheme="minorHAnsi" w:hAnsi="Liberation Serif"/>
                <w:lang w:eastAsia="en-US"/>
              </w:rPr>
              <w:t>1</w:t>
            </w:r>
            <w:r w:rsidR="00985955" w:rsidRPr="00764F01">
              <w:rPr>
                <w:rFonts w:ascii="Liberation Serif" w:eastAsiaTheme="minorHAnsi" w:hAnsi="Liberation Serif"/>
                <w:lang w:eastAsia="en-US"/>
              </w:rPr>
              <w:t xml:space="preserve"> и 202</w:t>
            </w:r>
            <w:r w:rsidR="00985955">
              <w:rPr>
                <w:rFonts w:ascii="Liberation Serif" w:eastAsiaTheme="minorHAnsi" w:hAnsi="Liberation Serif"/>
                <w:lang w:eastAsia="en-US"/>
              </w:rPr>
              <w:t>2</w:t>
            </w:r>
            <w:r w:rsidR="00985955" w:rsidRPr="00764F01">
              <w:rPr>
                <w:rFonts w:ascii="Liberation Serif" w:eastAsiaTheme="minorHAnsi" w:hAnsi="Liberation Serif"/>
                <w:lang w:eastAsia="en-US"/>
              </w:rPr>
              <w:t xml:space="preserve"> годов может быть рекомендован для принятия Думой городского округа   </w:t>
            </w:r>
          </w:p>
          <w:p w:rsidR="00985955" w:rsidRPr="00764F01" w:rsidRDefault="00985955" w:rsidP="00985955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</w:p>
        </w:tc>
        <w:tc>
          <w:tcPr>
            <w:tcW w:w="2122" w:type="dxa"/>
          </w:tcPr>
          <w:p w:rsidR="00985955" w:rsidRPr="00764F01" w:rsidRDefault="00985955" w:rsidP="00985955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>Дума городского округа</w:t>
            </w:r>
          </w:p>
        </w:tc>
        <w:tc>
          <w:tcPr>
            <w:tcW w:w="1675" w:type="dxa"/>
          </w:tcPr>
          <w:p w:rsidR="00985955" w:rsidRPr="00764F01" w:rsidRDefault="00985955" w:rsidP="00985955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От 2</w:t>
            </w:r>
            <w:r>
              <w:rPr>
                <w:rFonts w:ascii="Liberation Serif" w:eastAsiaTheme="minorHAnsi" w:hAnsi="Liberation Serif"/>
                <w:lang w:eastAsia="en-US"/>
              </w:rPr>
              <w:t>2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.11.201</w:t>
            </w:r>
            <w:r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№ </w:t>
            </w:r>
            <w:r>
              <w:rPr>
                <w:rFonts w:ascii="Liberation Serif" w:eastAsiaTheme="minorHAnsi" w:hAnsi="Liberation Serif"/>
                <w:lang w:eastAsia="en-US"/>
              </w:rPr>
              <w:t>18</w:t>
            </w:r>
          </w:p>
        </w:tc>
      </w:tr>
      <w:tr w:rsidR="00985955" w:rsidRPr="00764F01" w:rsidTr="00985955">
        <w:tc>
          <w:tcPr>
            <w:tcW w:w="6546" w:type="dxa"/>
          </w:tcPr>
          <w:p w:rsidR="00985955" w:rsidRPr="00764F01" w:rsidRDefault="00985955" w:rsidP="00985955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Заключение на проект Постановления Главы городского округа Сухой Лог «О внесении изменений в муниципальную программу «Выполнение муниципальных функций, переданных государственных полномочий и обеспечение деятельности Администрации городского округа Сухой Лог»</w:t>
            </w:r>
          </w:p>
          <w:p w:rsidR="00985955" w:rsidRPr="00764F01" w:rsidRDefault="00985955" w:rsidP="00985955">
            <w:pPr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2391" w:type="dxa"/>
          </w:tcPr>
          <w:p w:rsidR="00985955" w:rsidRPr="00764F01" w:rsidRDefault="00985955" w:rsidP="00985955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226" w:type="dxa"/>
          </w:tcPr>
          <w:p w:rsidR="00985955" w:rsidRPr="00764F01" w:rsidRDefault="00820ED7" w:rsidP="00985955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820ED7">
              <w:rPr>
                <w:rFonts w:ascii="Liberation Serif" w:eastAsiaTheme="minorHAnsi" w:hAnsi="Liberation Serif"/>
                <w:lang w:eastAsia="en-US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2" w:type="dxa"/>
          </w:tcPr>
          <w:p w:rsidR="00985955" w:rsidRPr="00764F01" w:rsidRDefault="00985955" w:rsidP="00985955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Отдел муниципальной службы Администрации городского округа Сухой Лог</w:t>
            </w:r>
          </w:p>
        </w:tc>
        <w:tc>
          <w:tcPr>
            <w:tcW w:w="1675" w:type="dxa"/>
          </w:tcPr>
          <w:p w:rsidR="00985955" w:rsidRPr="00764F01" w:rsidRDefault="00985955" w:rsidP="00985955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 w:rsidR="00820ED7">
              <w:rPr>
                <w:rFonts w:ascii="Liberation Serif" w:eastAsiaTheme="minorHAnsi" w:hAnsi="Liberation Serif"/>
                <w:lang w:eastAsia="en-US"/>
              </w:rPr>
              <w:t>26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</w:t>
            </w:r>
            <w:r w:rsidR="00820ED7">
              <w:rPr>
                <w:rFonts w:ascii="Liberation Serif" w:eastAsiaTheme="minorHAnsi" w:hAnsi="Liberation Serif"/>
                <w:lang w:eastAsia="en-US"/>
              </w:rPr>
              <w:t>11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.201</w:t>
            </w:r>
            <w:r w:rsidR="00820ED7"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№ </w:t>
            </w:r>
            <w:r w:rsidR="00820ED7">
              <w:rPr>
                <w:rFonts w:ascii="Liberation Serif" w:eastAsiaTheme="minorHAnsi" w:hAnsi="Liberation Serif"/>
                <w:lang w:eastAsia="en-US"/>
              </w:rPr>
              <w:t>19</w:t>
            </w:r>
          </w:p>
        </w:tc>
      </w:tr>
      <w:tr w:rsidR="00985955" w:rsidRPr="00764F01" w:rsidTr="00764F01">
        <w:tc>
          <w:tcPr>
            <w:tcW w:w="6546" w:type="dxa"/>
          </w:tcPr>
          <w:p w:rsidR="00985955" w:rsidRDefault="00820ED7" w:rsidP="00156EE0">
            <w:pPr>
              <w:rPr>
                <w:rFonts w:ascii="Liberation Serif" w:eastAsiaTheme="minorHAnsi" w:hAnsi="Liberation Serif"/>
                <w:lang w:eastAsia="en-US"/>
              </w:rPr>
            </w:pPr>
            <w:r w:rsidRPr="00820ED7">
              <w:rPr>
                <w:rFonts w:ascii="Liberation Serif" w:eastAsiaTheme="minorHAnsi" w:hAnsi="Liberation Serif"/>
                <w:lang w:eastAsia="en-US"/>
              </w:rPr>
              <w:t>Заключение по итогам финансово-экономической экспертизы проекта изменений в муниципальную программу «Обеспечение безопасности жизнедеятельности населения городского округа Сухой Лог»</w:t>
            </w:r>
          </w:p>
          <w:p w:rsidR="009258DA" w:rsidRPr="00764F01" w:rsidRDefault="009258DA" w:rsidP="00156EE0">
            <w:pPr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2391" w:type="dxa"/>
          </w:tcPr>
          <w:p w:rsidR="00985955" w:rsidRPr="00764F01" w:rsidRDefault="00820ED7" w:rsidP="00156EE0">
            <w:pPr>
              <w:rPr>
                <w:rFonts w:ascii="Liberation Serif" w:hAnsi="Liberation Serif"/>
              </w:rPr>
            </w:pPr>
            <w:r w:rsidRPr="00820ED7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226" w:type="dxa"/>
          </w:tcPr>
          <w:p w:rsidR="00985955" w:rsidRPr="00764F01" w:rsidRDefault="00820ED7" w:rsidP="00156EE0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820ED7">
              <w:rPr>
                <w:rFonts w:ascii="Liberation Serif" w:eastAsiaTheme="minorHAnsi" w:hAnsi="Liberation Serif"/>
                <w:lang w:eastAsia="en-US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2" w:type="dxa"/>
          </w:tcPr>
          <w:p w:rsidR="00985955" w:rsidRPr="00764F01" w:rsidRDefault="00985955" w:rsidP="00156EE0">
            <w:pPr>
              <w:rPr>
                <w:rFonts w:ascii="Liberation Serif" w:hAnsi="Liberation Serif"/>
              </w:rPr>
            </w:pPr>
          </w:p>
        </w:tc>
        <w:tc>
          <w:tcPr>
            <w:tcW w:w="1675" w:type="dxa"/>
          </w:tcPr>
          <w:p w:rsidR="00985955" w:rsidRPr="00764F01" w:rsidRDefault="00820ED7" w:rsidP="00156EE0">
            <w:pPr>
              <w:rPr>
                <w:rFonts w:ascii="Liberation Serif" w:eastAsiaTheme="minorHAnsi" w:hAnsi="Liberation Serif"/>
                <w:lang w:eastAsia="en-US"/>
              </w:rPr>
            </w:pPr>
            <w:r w:rsidRPr="00820ED7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>
              <w:rPr>
                <w:rFonts w:ascii="Liberation Serif" w:eastAsiaTheme="minorHAnsi" w:hAnsi="Liberation Serif"/>
                <w:lang w:eastAsia="en-US"/>
              </w:rPr>
              <w:t>30</w:t>
            </w:r>
            <w:r w:rsidRPr="00820ED7">
              <w:rPr>
                <w:rFonts w:ascii="Liberation Serif" w:eastAsiaTheme="minorHAnsi" w:hAnsi="Liberation Serif"/>
                <w:lang w:eastAsia="en-US"/>
              </w:rPr>
              <w:t xml:space="preserve">.11.2019 № </w:t>
            </w:r>
            <w:r>
              <w:rPr>
                <w:rFonts w:ascii="Liberation Serif" w:eastAsiaTheme="minorHAnsi" w:hAnsi="Liberation Serif"/>
                <w:lang w:eastAsia="en-US"/>
              </w:rPr>
              <w:t>20</w:t>
            </w:r>
          </w:p>
        </w:tc>
      </w:tr>
      <w:tr w:rsidR="00820ED7" w:rsidRPr="00764F01" w:rsidTr="00820ED7">
        <w:tc>
          <w:tcPr>
            <w:tcW w:w="6546" w:type="dxa"/>
          </w:tcPr>
          <w:p w:rsidR="00820ED7" w:rsidRPr="00764F01" w:rsidRDefault="00820ED7" w:rsidP="0025526B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Заключение по итогам финансово-экономической экспертизы проекта изменений в муниципальную программу «Формирование современной городской среды в городском округе Сухой Лог до 2022 года»</w:t>
            </w:r>
          </w:p>
          <w:p w:rsidR="00820ED7" w:rsidRPr="00764F01" w:rsidRDefault="00820ED7" w:rsidP="0025526B">
            <w:pPr>
              <w:rPr>
                <w:rFonts w:ascii="Liberation Serif" w:eastAsiaTheme="minorHAnsi" w:hAnsi="Liberation Serif"/>
                <w:lang w:eastAsia="en-US"/>
              </w:rPr>
            </w:pPr>
          </w:p>
          <w:p w:rsidR="00820ED7" w:rsidRPr="00764F01" w:rsidRDefault="00820ED7" w:rsidP="0025526B">
            <w:pPr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2391" w:type="dxa"/>
          </w:tcPr>
          <w:p w:rsidR="00820ED7" w:rsidRPr="00764F01" w:rsidRDefault="00820ED7" w:rsidP="0025526B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226" w:type="dxa"/>
          </w:tcPr>
          <w:p w:rsidR="00820ED7" w:rsidRPr="00764F01" w:rsidRDefault="00820ED7" w:rsidP="0025526B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2" w:type="dxa"/>
          </w:tcPr>
          <w:p w:rsidR="00820ED7" w:rsidRPr="00764F01" w:rsidRDefault="00820ED7" w:rsidP="0025526B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>М</w:t>
            </w:r>
            <w:r w:rsidR="00591B70">
              <w:rPr>
                <w:rFonts w:ascii="Liberation Serif" w:hAnsi="Liberation Serif"/>
              </w:rPr>
              <w:t>униципальное казенное учреждение «Управление муниципального заказчика»</w:t>
            </w:r>
          </w:p>
        </w:tc>
        <w:tc>
          <w:tcPr>
            <w:tcW w:w="1675" w:type="dxa"/>
          </w:tcPr>
          <w:p w:rsidR="00820ED7" w:rsidRPr="00764F01" w:rsidRDefault="00820ED7" w:rsidP="0025526B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>
              <w:rPr>
                <w:rFonts w:ascii="Liberation Serif" w:eastAsiaTheme="minorHAnsi" w:hAnsi="Liberation Serif"/>
                <w:lang w:eastAsia="en-US"/>
              </w:rPr>
              <w:t>1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1.</w:t>
            </w:r>
            <w:r>
              <w:rPr>
                <w:rFonts w:ascii="Liberation Serif" w:eastAsiaTheme="minorHAnsi" w:hAnsi="Liberation Serif"/>
                <w:lang w:eastAsia="en-US"/>
              </w:rPr>
              <w:t>12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.201</w:t>
            </w:r>
            <w:r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№ </w:t>
            </w:r>
            <w:r>
              <w:rPr>
                <w:rFonts w:ascii="Liberation Serif" w:eastAsiaTheme="minorHAnsi" w:hAnsi="Liberation Serif"/>
                <w:lang w:eastAsia="en-US"/>
              </w:rPr>
              <w:t>21</w:t>
            </w:r>
          </w:p>
        </w:tc>
      </w:tr>
      <w:tr w:rsidR="00820ED7" w:rsidRPr="00764F01" w:rsidTr="00820ED7">
        <w:tc>
          <w:tcPr>
            <w:tcW w:w="6546" w:type="dxa"/>
          </w:tcPr>
          <w:p w:rsidR="00820ED7" w:rsidRPr="00764F01" w:rsidRDefault="00820ED7" w:rsidP="0025526B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Заключение на проект Постановления Главы городского округа Сухой Лог «О внесении изменений в муниципальную </w:t>
            </w:r>
            <w:r w:rsidRPr="00764F01">
              <w:rPr>
                <w:rFonts w:ascii="Liberation Serif" w:hAnsi="Liberation Serif"/>
              </w:rPr>
              <w:lastRenderedPageBreak/>
              <w:t>программу городского округа Сухой Лог «Управление муниципальными финансами городского округа Сухой Лог»</w:t>
            </w:r>
          </w:p>
        </w:tc>
        <w:tc>
          <w:tcPr>
            <w:tcW w:w="2391" w:type="dxa"/>
          </w:tcPr>
          <w:p w:rsidR="00820ED7" w:rsidRPr="00764F01" w:rsidRDefault="00820ED7" w:rsidP="0025526B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lastRenderedPageBreak/>
              <w:t xml:space="preserve">Постановление Главы городского </w:t>
            </w:r>
            <w:r w:rsidRPr="00764F01">
              <w:rPr>
                <w:rFonts w:ascii="Liberation Serif" w:hAnsi="Liberation Serif"/>
              </w:rPr>
              <w:lastRenderedPageBreak/>
              <w:t xml:space="preserve">округа Сухой Лог </w:t>
            </w:r>
          </w:p>
        </w:tc>
        <w:tc>
          <w:tcPr>
            <w:tcW w:w="3226" w:type="dxa"/>
          </w:tcPr>
          <w:p w:rsidR="00820ED7" w:rsidRPr="00764F01" w:rsidRDefault="00820ED7" w:rsidP="0025526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lastRenderedPageBreak/>
              <w:t xml:space="preserve">Замечания и предложения со стороны Счетной палаты </w:t>
            </w:r>
            <w:r w:rsidRPr="00764F01">
              <w:rPr>
                <w:rFonts w:ascii="Liberation Serif" w:hAnsi="Liberation Serif"/>
              </w:rPr>
              <w:lastRenderedPageBreak/>
              <w:t>отсутствуют</w:t>
            </w:r>
          </w:p>
        </w:tc>
        <w:tc>
          <w:tcPr>
            <w:tcW w:w="2122" w:type="dxa"/>
          </w:tcPr>
          <w:p w:rsidR="00820ED7" w:rsidRPr="00764F01" w:rsidRDefault="00820ED7" w:rsidP="0025526B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lastRenderedPageBreak/>
              <w:t xml:space="preserve">Финансовое управление </w:t>
            </w:r>
            <w:r w:rsidRPr="00764F01">
              <w:rPr>
                <w:rFonts w:ascii="Liberation Serif" w:hAnsi="Liberation Serif"/>
              </w:rPr>
              <w:lastRenderedPageBreak/>
              <w:t>Администрации городского округа</w:t>
            </w:r>
          </w:p>
        </w:tc>
        <w:tc>
          <w:tcPr>
            <w:tcW w:w="1675" w:type="dxa"/>
          </w:tcPr>
          <w:p w:rsidR="00820ED7" w:rsidRPr="00764F01" w:rsidRDefault="00820ED7" w:rsidP="0025526B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lastRenderedPageBreak/>
              <w:t xml:space="preserve">От </w:t>
            </w:r>
            <w:r>
              <w:rPr>
                <w:rFonts w:ascii="Liberation Serif" w:hAnsi="Liberation Serif"/>
              </w:rPr>
              <w:t>11</w:t>
            </w:r>
            <w:r w:rsidRPr="00764F01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12</w:t>
            </w:r>
            <w:r w:rsidRPr="00764F01">
              <w:rPr>
                <w:rFonts w:ascii="Liberation Serif" w:hAnsi="Liberation Serif"/>
              </w:rPr>
              <w:t xml:space="preserve">.2019 № </w:t>
            </w:r>
            <w:r>
              <w:rPr>
                <w:rFonts w:ascii="Liberation Serif" w:hAnsi="Liberation Serif"/>
              </w:rPr>
              <w:t>22</w:t>
            </w:r>
          </w:p>
        </w:tc>
      </w:tr>
      <w:tr w:rsidR="00820ED7" w:rsidRPr="00764F01" w:rsidTr="00820ED7">
        <w:tc>
          <w:tcPr>
            <w:tcW w:w="6546" w:type="dxa"/>
          </w:tcPr>
          <w:p w:rsidR="00820ED7" w:rsidRPr="00764F01" w:rsidRDefault="00820ED7" w:rsidP="0025526B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Заключение на проект Постановления Главы городского округа Сухой Лог «О внесении изменений в муниципальную программу «Выполнение муниципальных функций, переданных государственных полномочий и обеспечение деятельности Администрации городского округа Сухой Лог»</w:t>
            </w:r>
          </w:p>
          <w:p w:rsidR="00820ED7" w:rsidRPr="00764F01" w:rsidRDefault="00820ED7" w:rsidP="0025526B">
            <w:pPr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2391" w:type="dxa"/>
          </w:tcPr>
          <w:p w:rsidR="00820ED7" w:rsidRPr="00764F01" w:rsidRDefault="00820ED7" w:rsidP="0025526B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226" w:type="dxa"/>
          </w:tcPr>
          <w:p w:rsidR="00820ED7" w:rsidRPr="00764F01" w:rsidRDefault="00820ED7" w:rsidP="0025526B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820ED7">
              <w:rPr>
                <w:rFonts w:ascii="Liberation Serif" w:eastAsiaTheme="minorHAnsi" w:hAnsi="Liberation Serif"/>
                <w:lang w:eastAsia="en-US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2" w:type="dxa"/>
          </w:tcPr>
          <w:p w:rsidR="00820ED7" w:rsidRPr="00764F01" w:rsidRDefault="00820ED7" w:rsidP="0025526B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Отдел муниципальной службы Администрации городского округа Сухой Лог</w:t>
            </w:r>
          </w:p>
        </w:tc>
        <w:tc>
          <w:tcPr>
            <w:tcW w:w="1675" w:type="dxa"/>
          </w:tcPr>
          <w:p w:rsidR="00820ED7" w:rsidRPr="00764F01" w:rsidRDefault="00820ED7" w:rsidP="0025526B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>
              <w:rPr>
                <w:rFonts w:ascii="Liberation Serif" w:eastAsiaTheme="minorHAnsi" w:hAnsi="Liberation Serif"/>
                <w:lang w:eastAsia="en-US"/>
              </w:rPr>
              <w:t>12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</w:t>
            </w:r>
            <w:r>
              <w:rPr>
                <w:rFonts w:ascii="Liberation Serif" w:eastAsiaTheme="minorHAnsi" w:hAnsi="Liberation Serif"/>
                <w:lang w:eastAsia="en-US"/>
              </w:rPr>
              <w:t>12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.201</w:t>
            </w:r>
            <w:r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№ </w:t>
            </w:r>
            <w:r>
              <w:rPr>
                <w:rFonts w:ascii="Liberation Serif" w:eastAsiaTheme="minorHAnsi" w:hAnsi="Liberation Serif"/>
                <w:lang w:eastAsia="en-US"/>
              </w:rPr>
              <w:t>23</w:t>
            </w:r>
          </w:p>
        </w:tc>
      </w:tr>
    </w:tbl>
    <w:p w:rsidR="00F70F06" w:rsidRPr="00764F01" w:rsidRDefault="00F70F06" w:rsidP="00764F01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sectPr w:rsidR="00F70F06" w:rsidRPr="00764F01" w:rsidSect="009258DA">
      <w:headerReference w:type="default" r:id="rId8"/>
      <w:pgSz w:w="16838" w:h="11905" w:orient="landscape" w:code="9"/>
      <w:pgMar w:top="1418" w:right="567" w:bottom="851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14" w:rsidRDefault="007C7D14" w:rsidP="00FC7E5F">
      <w:r>
        <w:separator/>
      </w:r>
    </w:p>
  </w:endnote>
  <w:endnote w:type="continuationSeparator" w:id="0">
    <w:p w:rsidR="007C7D14" w:rsidRDefault="007C7D14" w:rsidP="00FC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14" w:rsidRDefault="007C7D14" w:rsidP="00FC7E5F">
      <w:r>
        <w:separator/>
      </w:r>
    </w:p>
  </w:footnote>
  <w:footnote w:type="continuationSeparator" w:id="0">
    <w:p w:rsidR="007C7D14" w:rsidRDefault="007C7D14" w:rsidP="00FC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5403632"/>
      <w:docPartObj>
        <w:docPartGallery w:val="Page Numbers (Top of Page)"/>
        <w:docPartUnique/>
      </w:docPartObj>
    </w:sdtPr>
    <w:sdtEndPr/>
    <w:sdtContent>
      <w:p w:rsidR="00985955" w:rsidRDefault="009859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985955" w:rsidRDefault="00985955" w:rsidP="00FC7E5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5734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48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549" w:hanging="360"/>
      </w:pPr>
    </w:lvl>
    <w:lvl w:ilvl="2" w:tplc="0419001B" w:tentative="1">
      <w:start w:val="1"/>
      <w:numFmt w:val="lowerRoman"/>
      <w:lvlText w:val="%3."/>
      <w:lvlJc w:val="right"/>
      <w:pPr>
        <w:ind w:left="6269" w:hanging="180"/>
      </w:pPr>
    </w:lvl>
    <w:lvl w:ilvl="3" w:tplc="0419000F" w:tentative="1">
      <w:start w:val="1"/>
      <w:numFmt w:val="decimal"/>
      <w:lvlText w:val="%4."/>
      <w:lvlJc w:val="left"/>
      <w:pPr>
        <w:ind w:left="6989" w:hanging="360"/>
      </w:pPr>
    </w:lvl>
    <w:lvl w:ilvl="4" w:tplc="04190019" w:tentative="1">
      <w:start w:val="1"/>
      <w:numFmt w:val="lowerLetter"/>
      <w:lvlText w:val="%5."/>
      <w:lvlJc w:val="left"/>
      <w:pPr>
        <w:ind w:left="7709" w:hanging="360"/>
      </w:pPr>
    </w:lvl>
    <w:lvl w:ilvl="5" w:tplc="0419001B" w:tentative="1">
      <w:start w:val="1"/>
      <w:numFmt w:val="lowerRoman"/>
      <w:lvlText w:val="%6."/>
      <w:lvlJc w:val="right"/>
      <w:pPr>
        <w:ind w:left="8429" w:hanging="180"/>
      </w:pPr>
    </w:lvl>
    <w:lvl w:ilvl="6" w:tplc="0419000F" w:tentative="1">
      <w:start w:val="1"/>
      <w:numFmt w:val="decimal"/>
      <w:lvlText w:val="%7."/>
      <w:lvlJc w:val="left"/>
      <w:pPr>
        <w:ind w:left="9149" w:hanging="360"/>
      </w:pPr>
    </w:lvl>
    <w:lvl w:ilvl="7" w:tplc="04190019" w:tentative="1">
      <w:start w:val="1"/>
      <w:numFmt w:val="lowerLetter"/>
      <w:lvlText w:val="%8."/>
      <w:lvlJc w:val="left"/>
      <w:pPr>
        <w:ind w:left="9869" w:hanging="360"/>
      </w:pPr>
    </w:lvl>
    <w:lvl w:ilvl="8" w:tplc="0419001B" w:tentative="1">
      <w:start w:val="1"/>
      <w:numFmt w:val="lowerRoman"/>
      <w:lvlText w:val="%9."/>
      <w:lvlJc w:val="right"/>
      <w:pPr>
        <w:ind w:left="10589" w:hanging="180"/>
      </w:pPr>
    </w:lvl>
  </w:abstractNum>
  <w:abstractNum w:abstractNumId="1" w15:restartNumberingAfterBreak="0">
    <w:nsid w:val="0FDE72DD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1661BA"/>
    <w:multiLevelType w:val="hybridMultilevel"/>
    <w:tmpl w:val="330011EE"/>
    <w:lvl w:ilvl="0" w:tplc="C75A3A9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14F36ACC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" w15:restartNumberingAfterBreak="0">
    <w:nsid w:val="19785560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306C3"/>
    <w:multiLevelType w:val="hybridMultilevel"/>
    <w:tmpl w:val="2DD2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C63D3"/>
    <w:multiLevelType w:val="hybridMultilevel"/>
    <w:tmpl w:val="EBCEFADE"/>
    <w:lvl w:ilvl="0" w:tplc="EFD6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D3145A"/>
    <w:multiLevelType w:val="hybridMultilevel"/>
    <w:tmpl w:val="DF58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44356"/>
    <w:multiLevelType w:val="hybridMultilevel"/>
    <w:tmpl w:val="5220249A"/>
    <w:lvl w:ilvl="0" w:tplc="E1DA2A8A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9" w15:restartNumberingAfterBreak="0">
    <w:nsid w:val="28266FD0"/>
    <w:multiLevelType w:val="hybridMultilevel"/>
    <w:tmpl w:val="8B58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2A8C"/>
    <w:multiLevelType w:val="hybridMultilevel"/>
    <w:tmpl w:val="CCA0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C012C"/>
    <w:multiLevelType w:val="hybridMultilevel"/>
    <w:tmpl w:val="D5FCCEDC"/>
    <w:lvl w:ilvl="0" w:tplc="427607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C252E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AD0C3B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40A0712C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76640E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D8423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445ACB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014B5F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 w15:restartNumberingAfterBreak="0">
    <w:nsid w:val="5AF37569"/>
    <w:multiLevelType w:val="hybridMultilevel"/>
    <w:tmpl w:val="92B8FF4C"/>
    <w:lvl w:ilvl="0" w:tplc="EFD6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D693C5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2CF6C03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181E7D"/>
    <w:multiLevelType w:val="hybridMultilevel"/>
    <w:tmpl w:val="D694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655AD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AD5567"/>
    <w:multiLevelType w:val="hybridMultilevel"/>
    <w:tmpl w:val="467C9A24"/>
    <w:lvl w:ilvl="0" w:tplc="E8BC14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517430B"/>
    <w:multiLevelType w:val="hybridMultilevel"/>
    <w:tmpl w:val="89D64D9E"/>
    <w:lvl w:ilvl="0" w:tplc="266E9A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3F3B62"/>
    <w:multiLevelType w:val="hybridMultilevel"/>
    <w:tmpl w:val="2EA00D4C"/>
    <w:lvl w:ilvl="0" w:tplc="6CECF20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3769AB"/>
    <w:multiLevelType w:val="hybridMultilevel"/>
    <w:tmpl w:val="23DA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9"/>
  </w:num>
  <w:num w:numId="4">
    <w:abstractNumId w:val="12"/>
  </w:num>
  <w:num w:numId="5">
    <w:abstractNumId w:val="26"/>
  </w:num>
  <w:num w:numId="6">
    <w:abstractNumId w:val="24"/>
  </w:num>
  <w:num w:numId="7">
    <w:abstractNumId w:val="2"/>
  </w:num>
  <w:num w:numId="8">
    <w:abstractNumId w:val="7"/>
  </w:num>
  <w:num w:numId="9">
    <w:abstractNumId w:val="22"/>
  </w:num>
  <w:num w:numId="10">
    <w:abstractNumId w:val="5"/>
  </w:num>
  <w:num w:numId="11">
    <w:abstractNumId w:val="27"/>
  </w:num>
  <w:num w:numId="12">
    <w:abstractNumId w:val="9"/>
  </w:num>
  <w:num w:numId="13">
    <w:abstractNumId w:val="10"/>
  </w:num>
  <w:num w:numId="14">
    <w:abstractNumId w:val="20"/>
  </w:num>
  <w:num w:numId="15">
    <w:abstractNumId w:val="3"/>
  </w:num>
  <w:num w:numId="16">
    <w:abstractNumId w:val="14"/>
  </w:num>
  <w:num w:numId="17">
    <w:abstractNumId w:val="11"/>
  </w:num>
  <w:num w:numId="18">
    <w:abstractNumId w:val="15"/>
  </w:num>
  <w:num w:numId="19">
    <w:abstractNumId w:val="18"/>
  </w:num>
  <w:num w:numId="20">
    <w:abstractNumId w:val="1"/>
  </w:num>
  <w:num w:numId="21">
    <w:abstractNumId w:val="13"/>
  </w:num>
  <w:num w:numId="22">
    <w:abstractNumId w:val="23"/>
  </w:num>
  <w:num w:numId="23">
    <w:abstractNumId w:val="0"/>
  </w:num>
  <w:num w:numId="24">
    <w:abstractNumId w:val="21"/>
  </w:num>
  <w:num w:numId="25">
    <w:abstractNumId w:val="4"/>
  </w:num>
  <w:num w:numId="26">
    <w:abstractNumId w:val="16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9B"/>
    <w:rsid w:val="00000F8F"/>
    <w:rsid w:val="00002D07"/>
    <w:rsid w:val="0000369A"/>
    <w:rsid w:val="000049FD"/>
    <w:rsid w:val="000129AF"/>
    <w:rsid w:val="00014163"/>
    <w:rsid w:val="000227DD"/>
    <w:rsid w:val="00023E66"/>
    <w:rsid w:val="000301E6"/>
    <w:rsid w:val="000326C4"/>
    <w:rsid w:val="00035411"/>
    <w:rsid w:val="00045B54"/>
    <w:rsid w:val="000524C0"/>
    <w:rsid w:val="00062E35"/>
    <w:rsid w:val="00067170"/>
    <w:rsid w:val="000676DA"/>
    <w:rsid w:val="0009167B"/>
    <w:rsid w:val="000A1BD3"/>
    <w:rsid w:val="000A5785"/>
    <w:rsid w:val="000A6DA9"/>
    <w:rsid w:val="000A7424"/>
    <w:rsid w:val="000A7A86"/>
    <w:rsid w:val="000B04CE"/>
    <w:rsid w:val="000B0AA9"/>
    <w:rsid w:val="000B20C0"/>
    <w:rsid w:val="000B4397"/>
    <w:rsid w:val="000C69A7"/>
    <w:rsid w:val="000C758E"/>
    <w:rsid w:val="000D0F97"/>
    <w:rsid w:val="000D2783"/>
    <w:rsid w:val="000D4968"/>
    <w:rsid w:val="000E1702"/>
    <w:rsid w:val="000E2988"/>
    <w:rsid w:val="000E656A"/>
    <w:rsid w:val="000E788B"/>
    <w:rsid w:val="000E7EF7"/>
    <w:rsid w:val="000F480F"/>
    <w:rsid w:val="001005D1"/>
    <w:rsid w:val="00102E1C"/>
    <w:rsid w:val="001069A4"/>
    <w:rsid w:val="00106CB8"/>
    <w:rsid w:val="001104AB"/>
    <w:rsid w:val="00112090"/>
    <w:rsid w:val="00121EAB"/>
    <w:rsid w:val="0012754C"/>
    <w:rsid w:val="00132F8F"/>
    <w:rsid w:val="001367B0"/>
    <w:rsid w:val="00136CA6"/>
    <w:rsid w:val="00137111"/>
    <w:rsid w:val="0014569E"/>
    <w:rsid w:val="00156347"/>
    <w:rsid w:val="00156EE0"/>
    <w:rsid w:val="00165666"/>
    <w:rsid w:val="00166196"/>
    <w:rsid w:val="00171C68"/>
    <w:rsid w:val="00174FF2"/>
    <w:rsid w:val="00177133"/>
    <w:rsid w:val="00195C54"/>
    <w:rsid w:val="001A4757"/>
    <w:rsid w:val="001A5C08"/>
    <w:rsid w:val="001B0288"/>
    <w:rsid w:val="001C0B8E"/>
    <w:rsid w:val="001C3E2E"/>
    <w:rsid w:val="001C6E02"/>
    <w:rsid w:val="001D780D"/>
    <w:rsid w:val="001D7A13"/>
    <w:rsid w:val="001F44B1"/>
    <w:rsid w:val="0020031A"/>
    <w:rsid w:val="002134CD"/>
    <w:rsid w:val="0022279E"/>
    <w:rsid w:val="0022639B"/>
    <w:rsid w:val="00233CE5"/>
    <w:rsid w:val="002374D2"/>
    <w:rsid w:val="00241356"/>
    <w:rsid w:val="00247761"/>
    <w:rsid w:val="0025396B"/>
    <w:rsid w:val="00265DB7"/>
    <w:rsid w:val="002660E6"/>
    <w:rsid w:val="0026763B"/>
    <w:rsid w:val="00276C94"/>
    <w:rsid w:val="00284575"/>
    <w:rsid w:val="00284DD1"/>
    <w:rsid w:val="0028709C"/>
    <w:rsid w:val="0029175C"/>
    <w:rsid w:val="00291A7A"/>
    <w:rsid w:val="00292DFF"/>
    <w:rsid w:val="002A25C6"/>
    <w:rsid w:val="002A2CC2"/>
    <w:rsid w:val="002A36D8"/>
    <w:rsid w:val="002B48DC"/>
    <w:rsid w:val="002B60AF"/>
    <w:rsid w:val="002B74F0"/>
    <w:rsid w:val="002C1D0E"/>
    <w:rsid w:val="002C3B64"/>
    <w:rsid w:val="002D1E8C"/>
    <w:rsid w:val="002E2F47"/>
    <w:rsid w:val="002E4C8D"/>
    <w:rsid w:val="002E5E40"/>
    <w:rsid w:val="002E67E8"/>
    <w:rsid w:val="002F34C9"/>
    <w:rsid w:val="002F3D83"/>
    <w:rsid w:val="002F6621"/>
    <w:rsid w:val="003034B7"/>
    <w:rsid w:val="00304BD6"/>
    <w:rsid w:val="00311309"/>
    <w:rsid w:val="00311B89"/>
    <w:rsid w:val="00322AC7"/>
    <w:rsid w:val="00323C67"/>
    <w:rsid w:val="00323EA4"/>
    <w:rsid w:val="00343764"/>
    <w:rsid w:val="0034546C"/>
    <w:rsid w:val="00350215"/>
    <w:rsid w:val="00356318"/>
    <w:rsid w:val="003577B7"/>
    <w:rsid w:val="003604D1"/>
    <w:rsid w:val="003609B0"/>
    <w:rsid w:val="003662FD"/>
    <w:rsid w:val="003669E4"/>
    <w:rsid w:val="003738DE"/>
    <w:rsid w:val="003751D1"/>
    <w:rsid w:val="003772F4"/>
    <w:rsid w:val="00380428"/>
    <w:rsid w:val="003831E3"/>
    <w:rsid w:val="00384DDF"/>
    <w:rsid w:val="003876A8"/>
    <w:rsid w:val="003A0353"/>
    <w:rsid w:val="003A19A5"/>
    <w:rsid w:val="003A6497"/>
    <w:rsid w:val="003A6B3B"/>
    <w:rsid w:val="003B5035"/>
    <w:rsid w:val="003B6456"/>
    <w:rsid w:val="003C076C"/>
    <w:rsid w:val="003C346E"/>
    <w:rsid w:val="003C3548"/>
    <w:rsid w:val="003C4A72"/>
    <w:rsid w:val="003C5501"/>
    <w:rsid w:val="003C7557"/>
    <w:rsid w:val="003D4600"/>
    <w:rsid w:val="003E085E"/>
    <w:rsid w:val="003E38F7"/>
    <w:rsid w:val="003F2356"/>
    <w:rsid w:val="003F6742"/>
    <w:rsid w:val="00404078"/>
    <w:rsid w:val="004213E3"/>
    <w:rsid w:val="00422AC3"/>
    <w:rsid w:val="00424669"/>
    <w:rsid w:val="00426BF0"/>
    <w:rsid w:val="004316E7"/>
    <w:rsid w:val="00435C91"/>
    <w:rsid w:val="00441354"/>
    <w:rsid w:val="00441438"/>
    <w:rsid w:val="00441961"/>
    <w:rsid w:val="004476BB"/>
    <w:rsid w:val="00453B0E"/>
    <w:rsid w:val="00467A31"/>
    <w:rsid w:val="00467D67"/>
    <w:rsid w:val="00471639"/>
    <w:rsid w:val="00475AEB"/>
    <w:rsid w:val="004814CD"/>
    <w:rsid w:val="00485A04"/>
    <w:rsid w:val="00487FBD"/>
    <w:rsid w:val="00492FC0"/>
    <w:rsid w:val="00497AAB"/>
    <w:rsid w:val="004A0B63"/>
    <w:rsid w:val="004A15A9"/>
    <w:rsid w:val="004A35A4"/>
    <w:rsid w:val="004B5B47"/>
    <w:rsid w:val="004D1316"/>
    <w:rsid w:val="004D2D17"/>
    <w:rsid w:val="004D36A8"/>
    <w:rsid w:val="004D4A72"/>
    <w:rsid w:val="004D6452"/>
    <w:rsid w:val="004E383D"/>
    <w:rsid w:val="004F4048"/>
    <w:rsid w:val="00500630"/>
    <w:rsid w:val="00502C39"/>
    <w:rsid w:val="00505C62"/>
    <w:rsid w:val="00521E69"/>
    <w:rsid w:val="00524FE3"/>
    <w:rsid w:val="00526A2A"/>
    <w:rsid w:val="005270E7"/>
    <w:rsid w:val="0053030F"/>
    <w:rsid w:val="00532387"/>
    <w:rsid w:val="0054627D"/>
    <w:rsid w:val="00547C4E"/>
    <w:rsid w:val="00555657"/>
    <w:rsid w:val="005562C9"/>
    <w:rsid w:val="00556398"/>
    <w:rsid w:val="00556725"/>
    <w:rsid w:val="0056198C"/>
    <w:rsid w:val="00564678"/>
    <w:rsid w:val="005729FF"/>
    <w:rsid w:val="005828F3"/>
    <w:rsid w:val="00583828"/>
    <w:rsid w:val="00586AC9"/>
    <w:rsid w:val="00591B70"/>
    <w:rsid w:val="00591F14"/>
    <w:rsid w:val="00592C9E"/>
    <w:rsid w:val="00595036"/>
    <w:rsid w:val="00596455"/>
    <w:rsid w:val="005A1799"/>
    <w:rsid w:val="005A39B1"/>
    <w:rsid w:val="005A4D6E"/>
    <w:rsid w:val="005B3E75"/>
    <w:rsid w:val="005B480F"/>
    <w:rsid w:val="005C2A85"/>
    <w:rsid w:val="005C322A"/>
    <w:rsid w:val="005C75B9"/>
    <w:rsid w:val="005D08FF"/>
    <w:rsid w:val="005D18D5"/>
    <w:rsid w:val="005D5A2B"/>
    <w:rsid w:val="005D6D9B"/>
    <w:rsid w:val="005E3E5F"/>
    <w:rsid w:val="005E7A05"/>
    <w:rsid w:val="00600CC0"/>
    <w:rsid w:val="0060169F"/>
    <w:rsid w:val="0060173A"/>
    <w:rsid w:val="00607A2D"/>
    <w:rsid w:val="00622F8B"/>
    <w:rsid w:val="006234F1"/>
    <w:rsid w:val="00623F40"/>
    <w:rsid w:val="0062604A"/>
    <w:rsid w:val="00627A3A"/>
    <w:rsid w:val="0063425E"/>
    <w:rsid w:val="00645827"/>
    <w:rsid w:val="00647D0B"/>
    <w:rsid w:val="00653F59"/>
    <w:rsid w:val="006603BF"/>
    <w:rsid w:val="00661A7C"/>
    <w:rsid w:val="00665349"/>
    <w:rsid w:val="0066751F"/>
    <w:rsid w:val="00675457"/>
    <w:rsid w:val="00685481"/>
    <w:rsid w:val="00690EBE"/>
    <w:rsid w:val="00691DA5"/>
    <w:rsid w:val="00695BE6"/>
    <w:rsid w:val="006B6EFC"/>
    <w:rsid w:val="006C5FD5"/>
    <w:rsid w:val="006C6C93"/>
    <w:rsid w:val="006D5EA2"/>
    <w:rsid w:val="006E4350"/>
    <w:rsid w:val="006F4CFA"/>
    <w:rsid w:val="007030F1"/>
    <w:rsid w:val="007034CD"/>
    <w:rsid w:val="00703C30"/>
    <w:rsid w:val="00703CD8"/>
    <w:rsid w:val="00713F93"/>
    <w:rsid w:val="00714C56"/>
    <w:rsid w:val="00721140"/>
    <w:rsid w:val="007223E8"/>
    <w:rsid w:val="00726EE5"/>
    <w:rsid w:val="00727DF6"/>
    <w:rsid w:val="00731C66"/>
    <w:rsid w:val="007331FC"/>
    <w:rsid w:val="00736579"/>
    <w:rsid w:val="0073796D"/>
    <w:rsid w:val="00745371"/>
    <w:rsid w:val="00751C59"/>
    <w:rsid w:val="00757AE5"/>
    <w:rsid w:val="00763813"/>
    <w:rsid w:val="00763883"/>
    <w:rsid w:val="00764F01"/>
    <w:rsid w:val="0077364E"/>
    <w:rsid w:val="00776369"/>
    <w:rsid w:val="007772BC"/>
    <w:rsid w:val="00787BEE"/>
    <w:rsid w:val="00795042"/>
    <w:rsid w:val="00796763"/>
    <w:rsid w:val="007A0807"/>
    <w:rsid w:val="007A21EC"/>
    <w:rsid w:val="007A3421"/>
    <w:rsid w:val="007A6490"/>
    <w:rsid w:val="007B7E09"/>
    <w:rsid w:val="007C116D"/>
    <w:rsid w:val="007C3B1A"/>
    <w:rsid w:val="007C64FF"/>
    <w:rsid w:val="007C6D83"/>
    <w:rsid w:val="007C7D14"/>
    <w:rsid w:val="007E1356"/>
    <w:rsid w:val="007E2681"/>
    <w:rsid w:val="008018BF"/>
    <w:rsid w:val="008113ED"/>
    <w:rsid w:val="0081209E"/>
    <w:rsid w:val="0081459E"/>
    <w:rsid w:val="00814AB3"/>
    <w:rsid w:val="008164FD"/>
    <w:rsid w:val="00820ED7"/>
    <w:rsid w:val="00826ABB"/>
    <w:rsid w:val="00827FF8"/>
    <w:rsid w:val="00830015"/>
    <w:rsid w:val="008306B9"/>
    <w:rsid w:val="008379DF"/>
    <w:rsid w:val="00841626"/>
    <w:rsid w:val="008439AC"/>
    <w:rsid w:val="00845B03"/>
    <w:rsid w:val="0085287F"/>
    <w:rsid w:val="00855314"/>
    <w:rsid w:val="00860055"/>
    <w:rsid w:val="00862231"/>
    <w:rsid w:val="0086513C"/>
    <w:rsid w:val="00867CA6"/>
    <w:rsid w:val="008723C2"/>
    <w:rsid w:val="00880A4D"/>
    <w:rsid w:val="00884615"/>
    <w:rsid w:val="008906CD"/>
    <w:rsid w:val="00896B66"/>
    <w:rsid w:val="0089722A"/>
    <w:rsid w:val="008A2650"/>
    <w:rsid w:val="008A47A1"/>
    <w:rsid w:val="008A5D61"/>
    <w:rsid w:val="008A746B"/>
    <w:rsid w:val="008B2D9D"/>
    <w:rsid w:val="008B7376"/>
    <w:rsid w:val="008B7DCC"/>
    <w:rsid w:val="008C2911"/>
    <w:rsid w:val="008C3003"/>
    <w:rsid w:val="008C3419"/>
    <w:rsid w:val="008C3E53"/>
    <w:rsid w:val="008E2AE7"/>
    <w:rsid w:val="008F22D9"/>
    <w:rsid w:val="008F444B"/>
    <w:rsid w:val="008F46DE"/>
    <w:rsid w:val="008F6486"/>
    <w:rsid w:val="009077EA"/>
    <w:rsid w:val="0091051C"/>
    <w:rsid w:val="009116FD"/>
    <w:rsid w:val="00921A94"/>
    <w:rsid w:val="009258DA"/>
    <w:rsid w:val="00933244"/>
    <w:rsid w:val="00933A0D"/>
    <w:rsid w:val="00934A2C"/>
    <w:rsid w:val="00936EC5"/>
    <w:rsid w:val="009413AB"/>
    <w:rsid w:val="009415D7"/>
    <w:rsid w:val="009417CE"/>
    <w:rsid w:val="00943E0A"/>
    <w:rsid w:val="00950595"/>
    <w:rsid w:val="0095226E"/>
    <w:rsid w:val="0095761F"/>
    <w:rsid w:val="0096334A"/>
    <w:rsid w:val="00965FD7"/>
    <w:rsid w:val="00967104"/>
    <w:rsid w:val="00977032"/>
    <w:rsid w:val="00983E90"/>
    <w:rsid w:val="00985955"/>
    <w:rsid w:val="0099099E"/>
    <w:rsid w:val="00993D1B"/>
    <w:rsid w:val="009A09B0"/>
    <w:rsid w:val="009A0E45"/>
    <w:rsid w:val="009A6A61"/>
    <w:rsid w:val="009B1748"/>
    <w:rsid w:val="009B4A0E"/>
    <w:rsid w:val="009B798B"/>
    <w:rsid w:val="009C0832"/>
    <w:rsid w:val="009C0F22"/>
    <w:rsid w:val="009C392F"/>
    <w:rsid w:val="009E2F26"/>
    <w:rsid w:val="009E3544"/>
    <w:rsid w:val="009E4092"/>
    <w:rsid w:val="009E49CC"/>
    <w:rsid w:val="009E5680"/>
    <w:rsid w:val="009F1F09"/>
    <w:rsid w:val="009F6DF1"/>
    <w:rsid w:val="00A00282"/>
    <w:rsid w:val="00A003B3"/>
    <w:rsid w:val="00A06FD0"/>
    <w:rsid w:val="00A13C63"/>
    <w:rsid w:val="00A26BC6"/>
    <w:rsid w:val="00A46DED"/>
    <w:rsid w:val="00A534FA"/>
    <w:rsid w:val="00A60E2B"/>
    <w:rsid w:val="00A61BA9"/>
    <w:rsid w:val="00A647E8"/>
    <w:rsid w:val="00A7578F"/>
    <w:rsid w:val="00A81E02"/>
    <w:rsid w:val="00A8324B"/>
    <w:rsid w:val="00A90A52"/>
    <w:rsid w:val="00A91815"/>
    <w:rsid w:val="00A92D2F"/>
    <w:rsid w:val="00A9737A"/>
    <w:rsid w:val="00A974B4"/>
    <w:rsid w:val="00AA295F"/>
    <w:rsid w:val="00AA6078"/>
    <w:rsid w:val="00AB17D8"/>
    <w:rsid w:val="00AB1D56"/>
    <w:rsid w:val="00AB5872"/>
    <w:rsid w:val="00AB5B0D"/>
    <w:rsid w:val="00AC6E71"/>
    <w:rsid w:val="00AC78AE"/>
    <w:rsid w:val="00AD0449"/>
    <w:rsid w:val="00AD153D"/>
    <w:rsid w:val="00AD5758"/>
    <w:rsid w:val="00AF05FF"/>
    <w:rsid w:val="00AF1EDE"/>
    <w:rsid w:val="00AF2E85"/>
    <w:rsid w:val="00B03FFB"/>
    <w:rsid w:val="00B05BEA"/>
    <w:rsid w:val="00B0614A"/>
    <w:rsid w:val="00B06C20"/>
    <w:rsid w:val="00B07698"/>
    <w:rsid w:val="00B10E0F"/>
    <w:rsid w:val="00B1798D"/>
    <w:rsid w:val="00B36420"/>
    <w:rsid w:val="00B40A65"/>
    <w:rsid w:val="00B471BB"/>
    <w:rsid w:val="00B53B40"/>
    <w:rsid w:val="00B60066"/>
    <w:rsid w:val="00B6010F"/>
    <w:rsid w:val="00B760CF"/>
    <w:rsid w:val="00B76B2E"/>
    <w:rsid w:val="00B80481"/>
    <w:rsid w:val="00B8516A"/>
    <w:rsid w:val="00B90EB9"/>
    <w:rsid w:val="00B96D5B"/>
    <w:rsid w:val="00B973B5"/>
    <w:rsid w:val="00B979E2"/>
    <w:rsid w:val="00BA216E"/>
    <w:rsid w:val="00BA4495"/>
    <w:rsid w:val="00BA4FD9"/>
    <w:rsid w:val="00BA7957"/>
    <w:rsid w:val="00BB0A18"/>
    <w:rsid w:val="00BC22B5"/>
    <w:rsid w:val="00BC2E71"/>
    <w:rsid w:val="00BC3CB6"/>
    <w:rsid w:val="00BC4B2E"/>
    <w:rsid w:val="00BC6F7B"/>
    <w:rsid w:val="00BD14A3"/>
    <w:rsid w:val="00BD2928"/>
    <w:rsid w:val="00BE6250"/>
    <w:rsid w:val="00BF1937"/>
    <w:rsid w:val="00BF54F9"/>
    <w:rsid w:val="00BF799A"/>
    <w:rsid w:val="00C028F8"/>
    <w:rsid w:val="00C0455C"/>
    <w:rsid w:val="00C047F0"/>
    <w:rsid w:val="00C0541A"/>
    <w:rsid w:val="00C06AEF"/>
    <w:rsid w:val="00C1097C"/>
    <w:rsid w:val="00C10CB6"/>
    <w:rsid w:val="00C11660"/>
    <w:rsid w:val="00C15C52"/>
    <w:rsid w:val="00C16650"/>
    <w:rsid w:val="00C173EE"/>
    <w:rsid w:val="00C17F1A"/>
    <w:rsid w:val="00C251D3"/>
    <w:rsid w:val="00C26FB4"/>
    <w:rsid w:val="00C43053"/>
    <w:rsid w:val="00C46442"/>
    <w:rsid w:val="00C46DC3"/>
    <w:rsid w:val="00C554D9"/>
    <w:rsid w:val="00C678AC"/>
    <w:rsid w:val="00C67D1F"/>
    <w:rsid w:val="00C67D65"/>
    <w:rsid w:val="00C75784"/>
    <w:rsid w:val="00C75F7E"/>
    <w:rsid w:val="00C80411"/>
    <w:rsid w:val="00C82295"/>
    <w:rsid w:val="00C85CD8"/>
    <w:rsid w:val="00CA6D55"/>
    <w:rsid w:val="00CB178B"/>
    <w:rsid w:val="00CB5743"/>
    <w:rsid w:val="00CB6422"/>
    <w:rsid w:val="00CC0526"/>
    <w:rsid w:val="00CC7DF7"/>
    <w:rsid w:val="00CE018E"/>
    <w:rsid w:val="00CE1FDC"/>
    <w:rsid w:val="00CE690B"/>
    <w:rsid w:val="00CE6961"/>
    <w:rsid w:val="00D01DC0"/>
    <w:rsid w:val="00D02D19"/>
    <w:rsid w:val="00D03580"/>
    <w:rsid w:val="00D117A5"/>
    <w:rsid w:val="00D16C38"/>
    <w:rsid w:val="00D16EBF"/>
    <w:rsid w:val="00D17EB9"/>
    <w:rsid w:val="00D20F96"/>
    <w:rsid w:val="00D22884"/>
    <w:rsid w:val="00D24A9F"/>
    <w:rsid w:val="00D24B15"/>
    <w:rsid w:val="00D40AEE"/>
    <w:rsid w:val="00D50B75"/>
    <w:rsid w:val="00D50BAD"/>
    <w:rsid w:val="00D51967"/>
    <w:rsid w:val="00D56DB1"/>
    <w:rsid w:val="00D6261D"/>
    <w:rsid w:val="00D75F15"/>
    <w:rsid w:val="00D77B13"/>
    <w:rsid w:val="00D857CA"/>
    <w:rsid w:val="00D86A67"/>
    <w:rsid w:val="00D86BF3"/>
    <w:rsid w:val="00D97658"/>
    <w:rsid w:val="00DA2254"/>
    <w:rsid w:val="00DA79AF"/>
    <w:rsid w:val="00DB323C"/>
    <w:rsid w:val="00DB6058"/>
    <w:rsid w:val="00DD37B5"/>
    <w:rsid w:val="00DD5F8E"/>
    <w:rsid w:val="00DD6B43"/>
    <w:rsid w:val="00DE37C7"/>
    <w:rsid w:val="00DE3C73"/>
    <w:rsid w:val="00DE633A"/>
    <w:rsid w:val="00DE7CE1"/>
    <w:rsid w:val="00DF48AC"/>
    <w:rsid w:val="00DF5BFF"/>
    <w:rsid w:val="00E1549F"/>
    <w:rsid w:val="00E21E17"/>
    <w:rsid w:val="00E2211F"/>
    <w:rsid w:val="00E275CA"/>
    <w:rsid w:val="00E441AE"/>
    <w:rsid w:val="00E45EE5"/>
    <w:rsid w:val="00E46F0A"/>
    <w:rsid w:val="00E4799C"/>
    <w:rsid w:val="00E529FA"/>
    <w:rsid w:val="00E55EC3"/>
    <w:rsid w:val="00E6052D"/>
    <w:rsid w:val="00E65EA9"/>
    <w:rsid w:val="00E67B2A"/>
    <w:rsid w:val="00E81F36"/>
    <w:rsid w:val="00E822C5"/>
    <w:rsid w:val="00E85BAA"/>
    <w:rsid w:val="00E87DCE"/>
    <w:rsid w:val="00E904F6"/>
    <w:rsid w:val="00E947E2"/>
    <w:rsid w:val="00E954B9"/>
    <w:rsid w:val="00E95E85"/>
    <w:rsid w:val="00EA38DD"/>
    <w:rsid w:val="00EA5B07"/>
    <w:rsid w:val="00EA61BA"/>
    <w:rsid w:val="00EA6315"/>
    <w:rsid w:val="00EB19D2"/>
    <w:rsid w:val="00EB5993"/>
    <w:rsid w:val="00EB6FC1"/>
    <w:rsid w:val="00EB6FC6"/>
    <w:rsid w:val="00EC05B3"/>
    <w:rsid w:val="00EC3C49"/>
    <w:rsid w:val="00EC4A10"/>
    <w:rsid w:val="00ED0011"/>
    <w:rsid w:val="00ED0074"/>
    <w:rsid w:val="00ED3932"/>
    <w:rsid w:val="00ED43A2"/>
    <w:rsid w:val="00ED55D2"/>
    <w:rsid w:val="00ED6B02"/>
    <w:rsid w:val="00ED6F6C"/>
    <w:rsid w:val="00EE30A8"/>
    <w:rsid w:val="00EE4488"/>
    <w:rsid w:val="00EE599F"/>
    <w:rsid w:val="00EE5D16"/>
    <w:rsid w:val="00EF60D2"/>
    <w:rsid w:val="00EF6787"/>
    <w:rsid w:val="00EF7A42"/>
    <w:rsid w:val="00F055AD"/>
    <w:rsid w:val="00F126BD"/>
    <w:rsid w:val="00F15393"/>
    <w:rsid w:val="00F1614F"/>
    <w:rsid w:val="00F20317"/>
    <w:rsid w:val="00F205D5"/>
    <w:rsid w:val="00F23754"/>
    <w:rsid w:val="00F2545B"/>
    <w:rsid w:val="00F2726C"/>
    <w:rsid w:val="00F371FB"/>
    <w:rsid w:val="00F414DC"/>
    <w:rsid w:val="00F513B7"/>
    <w:rsid w:val="00F5371D"/>
    <w:rsid w:val="00F5461F"/>
    <w:rsid w:val="00F56446"/>
    <w:rsid w:val="00F6169C"/>
    <w:rsid w:val="00F70CCB"/>
    <w:rsid w:val="00F70F06"/>
    <w:rsid w:val="00F747B2"/>
    <w:rsid w:val="00F77D0D"/>
    <w:rsid w:val="00F81D33"/>
    <w:rsid w:val="00F858BA"/>
    <w:rsid w:val="00F86FF5"/>
    <w:rsid w:val="00F87513"/>
    <w:rsid w:val="00F91AD0"/>
    <w:rsid w:val="00F97409"/>
    <w:rsid w:val="00FA3537"/>
    <w:rsid w:val="00FA6A46"/>
    <w:rsid w:val="00FB2DCF"/>
    <w:rsid w:val="00FB546E"/>
    <w:rsid w:val="00FB6E44"/>
    <w:rsid w:val="00FC2196"/>
    <w:rsid w:val="00FC3CCE"/>
    <w:rsid w:val="00FC41EE"/>
    <w:rsid w:val="00FC4F41"/>
    <w:rsid w:val="00FC6690"/>
    <w:rsid w:val="00FC74BA"/>
    <w:rsid w:val="00FC7E5F"/>
    <w:rsid w:val="00FD1A1E"/>
    <w:rsid w:val="00FE4E19"/>
    <w:rsid w:val="00FF1F83"/>
    <w:rsid w:val="00FF42B8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EA4F7-E139-425A-A015-D6932FEC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 2a"/>
    <w:basedOn w:val="a"/>
    <w:link w:val="a9"/>
    <w:rsid w:val="00AC78AE"/>
    <w:pPr>
      <w:jc w:val="center"/>
    </w:pPr>
    <w:rPr>
      <w:b/>
      <w:szCs w:val="20"/>
      <w:lang w:val="en-US"/>
    </w:rPr>
  </w:style>
  <w:style w:type="character" w:customStyle="1" w:styleId="a9">
    <w:name w:val="Основной текст Знак"/>
    <w:aliases w:val="Основной текст 2a Знак"/>
    <w:basedOn w:val="a0"/>
    <w:link w:val="a8"/>
    <w:rsid w:val="00AC78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8C3419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F70F0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70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E71"/>
  </w:style>
  <w:style w:type="paragraph" w:styleId="ad">
    <w:name w:val="Normal (Web)"/>
    <w:basedOn w:val="a"/>
    <w:uiPriority w:val="99"/>
    <w:unhideWhenUsed/>
    <w:rsid w:val="00AC6E71"/>
    <w:pPr>
      <w:spacing w:before="100" w:beforeAutospacing="1" w:after="100" w:afterAutospacing="1"/>
    </w:pPr>
  </w:style>
  <w:style w:type="paragraph" w:customStyle="1" w:styleId="ConsPlusNormal">
    <w:name w:val="ConsPlusNormal"/>
    <w:rsid w:val="00AB5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5C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5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45CB-21F5-4BF6-B8E1-A4357EFC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4714</TotalTime>
  <Pages>10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206</cp:revision>
  <cp:lastPrinted>2020-02-07T06:27:00Z</cp:lastPrinted>
  <dcterms:created xsi:type="dcterms:W3CDTF">2015-01-27T06:37:00Z</dcterms:created>
  <dcterms:modified xsi:type="dcterms:W3CDTF">2020-12-17T03:52:00Z</dcterms:modified>
</cp:coreProperties>
</file>